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695" w:rsidRDefault="00A62C20" w:rsidP="009B3695">
      <w:pPr>
        <w:jc w:val="center"/>
        <w:rPr>
          <w:rFonts w:ascii="微软雅黑" w:eastAsia="微软雅黑" w:hAnsi="微软雅黑"/>
          <w:b/>
          <w:sz w:val="36"/>
          <w:szCs w:val="36"/>
        </w:rPr>
      </w:pPr>
      <w:r>
        <w:rPr>
          <w:rFonts w:ascii="微软雅黑" w:eastAsia="微软雅黑" w:hAnsi="微软雅黑" w:hint="eastAsia"/>
          <w:b/>
          <w:sz w:val="36"/>
          <w:szCs w:val="36"/>
        </w:rPr>
        <w:t>关于举办</w:t>
      </w:r>
      <w:r w:rsidR="00D10E3B">
        <w:rPr>
          <w:rFonts w:ascii="微软雅黑" w:eastAsia="微软雅黑" w:hAnsi="微软雅黑" w:hint="eastAsia"/>
          <w:b/>
          <w:sz w:val="36"/>
          <w:szCs w:val="36"/>
        </w:rPr>
        <w:t>新版</w:t>
      </w:r>
      <w:r w:rsidR="00D10E3B" w:rsidRPr="00D10E3B">
        <w:rPr>
          <w:rFonts w:ascii="微软雅黑" w:eastAsia="微软雅黑" w:hAnsi="微软雅黑" w:hint="eastAsia"/>
          <w:b/>
          <w:sz w:val="36"/>
          <w:szCs w:val="36"/>
        </w:rPr>
        <w:t>《钢结构设计标准》</w:t>
      </w:r>
      <w:r w:rsidR="00D10E3B">
        <w:rPr>
          <w:rFonts w:ascii="微软雅黑" w:eastAsia="微软雅黑" w:hAnsi="微软雅黑" w:hint="eastAsia"/>
          <w:b/>
          <w:sz w:val="36"/>
          <w:szCs w:val="36"/>
        </w:rPr>
        <w:t>（</w:t>
      </w:r>
      <w:r w:rsidR="00D10E3B" w:rsidRPr="00D10E3B">
        <w:rPr>
          <w:rFonts w:ascii="微软雅黑" w:eastAsia="微软雅黑" w:hAnsi="微软雅黑" w:hint="eastAsia"/>
          <w:b/>
          <w:sz w:val="36"/>
          <w:szCs w:val="36"/>
        </w:rPr>
        <w:t>GB50017</w:t>
      </w:r>
      <w:r w:rsidR="00DC6C32">
        <w:rPr>
          <w:rFonts w:ascii="微软雅黑" w:eastAsia="微软雅黑" w:hAnsi="微软雅黑" w:hint="eastAsia"/>
          <w:b/>
          <w:sz w:val="36"/>
          <w:szCs w:val="36"/>
        </w:rPr>
        <w:t>—</w:t>
      </w:r>
      <w:r w:rsidR="00D10E3B" w:rsidRPr="00D10E3B">
        <w:rPr>
          <w:rFonts w:ascii="微软雅黑" w:eastAsia="微软雅黑" w:hAnsi="微软雅黑" w:hint="eastAsia"/>
          <w:b/>
          <w:sz w:val="36"/>
          <w:szCs w:val="36"/>
        </w:rPr>
        <w:t>2017</w:t>
      </w:r>
      <w:r w:rsidR="00D10E3B">
        <w:rPr>
          <w:rFonts w:ascii="微软雅黑" w:eastAsia="微软雅黑" w:hAnsi="微软雅黑" w:hint="eastAsia"/>
          <w:b/>
          <w:sz w:val="36"/>
          <w:szCs w:val="36"/>
        </w:rPr>
        <w:t>）</w:t>
      </w:r>
    </w:p>
    <w:p w:rsidR="00D10E3B" w:rsidRDefault="00D10E3B" w:rsidP="009B3695">
      <w:pPr>
        <w:jc w:val="center"/>
        <w:rPr>
          <w:rFonts w:ascii="微软雅黑" w:eastAsia="微软雅黑" w:hAnsi="微软雅黑"/>
          <w:b/>
          <w:sz w:val="36"/>
          <w:szCs w:val="36"/>
        </w:rPr>
      </w:pPr>
      <w:r>
        <w:rPr>
          <w:rFonts w:ascii="微软雅黑" w:eastAsia="微软雅黑" w:hAnsi="微软雅黑" w:hint="eastAsia"/>
          <w:b/>
          <w:sz w:val="36"/>
          <w:szCs w:val="36"/>
        </w:rPr>
        <w:t>宣</w:t>
      </w:r>
      <w:proofErr w:type="gramStart"/>
      <w:r>
        <w:rPr>
          <w:rFonts w:ascii="微软雅黑" w:eastAsia="微软雅黑" w:hAnsi="微软雅黑" w:hint="eastAsia"/>
          <w:b/>
          <w:sz w:val="36"/>
          <w:szCs w:val="36"/>
        </w:rPr>
        <w:t>贯培训</w:t>
      </w:r>
      <w:proofErr w:type="gramEnd"/>
      <w:r w:rsidR="00A62C20">
        <w:rPr>
          <w:rFonts w:ascii="微软雅黑" w:eastAsia="微软雅黑" w:hAnsi="微软雅黑" w:hint="eastAsia"/>
          <w:b/>
          <w:sz w:val="36"/>
          <w:szCs w:val="36"/>
        </w:rPr>
        <w:t>的通知</w:t>
      </w:r>
    </w:p>
    <w:p w:rsidR="000A2B7D" w:rsidRPr="00CD47AB" w:rsidRDefault="000A2B7D" w:rsidP="009B3695">
      <w:pPr>
        <w:jc w:val="center"/>
        <w:rPr>
          <w:rFonts w:ascii="微软雅黑" w:eastAsia="微软雅黑" w:hAnsi="微软雅黑"/>
          <w:b/>
          <w:sz w:val="24"/>
          <w:szCs w:val="24"/>
        </w:rPr>
      </w:pPr>
      <w:r w:rsidRPr="00CD47AB">
        <w:rPr>
          <w:rFonts w:ascii="微软雅黑" w:eastAsia="微软雅黑" w:hAnsi="微软雅黑" w:hint="eastAsia"/>
          <w:b/>
          <w:sz w:val="24"/>
          <w:szCs w:val="24"/>
        </w:rPr>
        <w:t>（2018年3月</w:t>
      </w:r>
      <w:r w:rsidR="00D10E3B">
        <w:rPr>
          <w:rFonts w:ascii="微软雅黑" w:eastAsia="微软雅黑" w:hAnsi="微软雅黑" w:hint="eastAsia"/>
          <w:b/>
          <w:sz w:val="24"/>
          <w:szCs w:val="24"/>
        </w:rPr>
        <w:t>2</w:t>
      </w:r>
      <w:r w:rsidR="00555F66">
        <w:rPr>
          <w:rFonts w:ascii="微软雅黑" w:eastAsia="微软雅黑" w:hAnsi="微软雅黑" w:hint="eastAsia"/>
          <w:b/>
          <w:sz w:val="24"/>
          <w:szCs w:val="24"/>
        </w:rPr>
        <w:t>3</w:t>
      </w:r>
      <w:r w:rsidR="00D10E3B">
        <w:rPr>
          <w:rFonts w:ascii="微软雅黑" w:eastAsia="微软雅黑" w:hAnsi="微软雅黑" w:hint="eastAsia"/>
          <w:b/>
          <w:sz w:val="24"/>
          <w:szCs w:val="24"/>
        </w:rPr>
        <w:t>-2</w:t>
      </w:r>
      <w:r w:rsidR="00555F66">
        <w:rPr>
          <w:rFonts w:ascii="微软雅黑" w:eastAsia="微软雅黑" w:hAnsi="微软雅黑" w:hint="eastAsia"/>
          <w:b/>
          <w:sz w:val="24"/>
          <w:szCs w:val="24"/>
        </w:rPr>
        <w:t>4</w:t>
      </w:r>
      <w:r w:rsidR="00D10E3B">
        <w:rPr>
          <w:rFonts w:ascii="微软雅黑" w:eastAsia="微软雅黑" w:hAnsi="微软雅黑" w:hint="eastAsia"/>
          <w:b/>
          <w:sz w:val="24"/>
          <w:szCs w:val="24"/>
        </w:rPr>
        <w:t>日</w:t>
      </w:r>
      <w:r w:rsidRPr="00CD47AB">
        <w:rPr>
          <w:rFonts w:ascii="微软雅黑" w:eastAsia="微软雅黑" w:hAnsi="微软雅黑" w:hint="eastAsia"/>
          <w:b/>
          <w:sz w:val="24"/>
          <w:szCs w:val="24"/>
        </w:rPr>
        <w:t xml:space="preserve"> 北京）</w:t>
      </w:r>
    </w:p>
    <w:p w:rsidR="005D79A1" w:rsidRPr="00616CAF" w:rsidRDefault="005D79A1" w:rsidP="009B3695">
      <w:pPr>
        <w:pStyle w:val="a3"/>
        <w:shd w:val="clear" w:color="auto" w:fill="FFFFFF"/>
        <w:spacing w:before="0" w:beforeAutospacing="0" w:after="0" w:afterAutospacing="0"/>
        <w:jc w:val="both"/>
        <w:rPr>
          <w:rFonts w:ascii="Helvetica" w:hAnsi="Helvetica" w:cs="Helvetica"/>
          <w:sz w:val="21"/>
          <w:szCs w:val="21"/>
        </w:rPr>
      </w:pPr>
      <w:r w:rsidRPr="00616CAF">
        <w:rPr>
          <w:rFonts w:ascii="黑体" w:eastAsia="黑体" w:hAnsi="黑体"/>
          <w:b/>
          <w:sz w:val="21"/>
          <w:szCs w:val="21"/>
        </w:rPr>
        <w:t>指导单位</w:t>
      </w:r>
      <w:r w:rsidRPr="00616CAF">
        <w:rPr>
          <w:rFonts w:ascii="黑体" w:eastAsia="黑体" w:hAnsi="黑体" w:cs="Helvetica"/>
          <w:b/>
          <w:sz w:val="21"/>
          <w:szCs w:val="21"/>
        </w:rPr>
        <w:t>：</w:t>
      </w:r>
      <w:r w:rsidR="00666DF0" w:rsidRPr="00616CAF">
        <w:rPr>
          <w:rFonts w:ascii="Helvetica" w:hAnsi="Helvetica" w:cs="Helvetica" w:hint="eastAsia"/>
          <w:sz w:val="21"/>
          <w:szCs w:val="21"/>
        </w:rPr>
        <w:t>中国工程建设标准化协会钢结构专业委员会</w:t>
      </w:r>
    </w:p>
    <w:p w:rsidR="00D10E3B" w:rsidRPr="00616CAF" w:rsidRDefault="005D79A1" w:rsidP="009B3695">
      <w:pPr>
        <w:pStyle w:val="a3"/>
        <w:shd w:val="clear" w:color="auto" w:fill="FFFFFF"/>
        <w:spacing w:before="0" w:beforeAutospacing="0" w:after="0" w:afterAutospacing="0"/>
        <w:jc w:val="both"/>
        <w:rPr>
          <w:rFonts w:ascii="Helvetica" w:hAnsi="Helvetica" w:cs="Helvetica"/>
          <w:sz w:val="21"/>
          <w:szCs w:val="21"/>
        </w:rPr>
      </w:pPr>
      <w:r w:rsidRPr="00616CAF">
        <w:rPr>
          <w:rFonts w:ascii="黑体" w:eastAsia="黑体" w:hAnsi="黑体"/>
          <w:b/>
          <w:sz w:val="21"/>
          <w:szCs w:val="21"/>
        </w:rPr>
        <w:t>主办单位</w:t>
      </w:r>
      <w:r w:rsidRPr="00616CAF">
        <w:rPr>
          <w:rFonts w:ascii="黑体" w:eastAsia="黑体" w:hAnsi="黑体" w:cs="Helvetica"/>
          <w:b/>
          <w:sz w:val="21"/>
          <w:szCs w:val="21"/>
        </w:rPr>
        <w:t>：</w:t>
      </w:r>
      <w:r w:rsidR="00D10E3B" w:rsidRPr="00616CAF">
        <w:rPr>
          <w:rFonts w:ascii="Helvetica" w:hAnsi="Helvetica" w:cs="Helvetica" w:hint="eastAsia"/>
          <w:sz w:val="21"/>
          <w:szCs w:val="21"/>
        </w:rPr>
        <w:t>《钢结构设计标准》（</w:t>
      </w:r>
      <w:r w:rsidR="00D10E3B" w:rsidRPr="00616CAF">
        <w:rPr>
          <w:rFonts w:ascii="Helvetica" w:hAnsi="Helvetica" w:cs="Helvetica" w:hint="eastAsia"/>
          <w:sz w:val="21"/>
          <w:szCs w:val="21"/>
        </w:rPr>
        <w:t>GB50017</w:t>
      </w:r>
      <w:r w:rsidR="00CB3645" w:rsidRPr="00616CAF">
        <w:rPr>
          <w:rFonts w:ascii="Helvetica" w:hAnsi="Helvetica" w:cs="Helvetica" w:hint="eastAsia"/>
          <w:sz w:val="21"/>
          <w:szCs w:val="21"/>
        </w:rPr>
        <w:t>—</w:t>
      </w:r>
      <w:r w:rsidR="00D10E3B" w:rsidRPr="00616CAF">
        <w:rPr>
          <w:rFonts w:ascii="Helvetica" w:hAnsi="Helvetica" w:cs="Helvetica" w:hint="eastAsia"/>
          <w:sz w:val="21"/>
          <w:szCs w:val="21"/>
        </w:rPr>
        <w:t>2017</w:t>
      </w:r>
      <w:r w:rsidR="00D10E3B" w:rsidRPr="00616CAF">
        <w:rPr>
          <w:rFonts w:ascii="Helvetica" w:hAnsi="Helvetica" w:cs="Helvetica" w:hint="eastAsia"/>
          <w:sz w:val="21"/>
          <w:szCs w:val="21"/>
        </w:rPr>
        <w:t>）宣贯组</w:t>
      </w:r>
    </w:p>
    <w:p w:rsidR="005D79A1" w:rsidRPr="00616CAF" w:rsidRDefault="00B057ED" w:rsidP="009B3695">
      <w:pPr>
        <w:pStyle w:val="a3"/>
        <w:shd w:val="clear" w:color="auto" w:fill="FFFFFF"/>
        <w:spacing w:before="0" w:beforeAutospacing="0" w:after="0" w:afterAutospacing="0"/>
        <w:jc w:val="both"/>
        <w:rPr>
          <w:rFonts w:ascii="Helvetica" w:hAnsi="Helvetica" w:cs="Helvetica"/>
          <w:sz w:val="21"/>
          <w:szCs w:val="21"/>
        </w:rPr>
      </w:pPr>
      <w:r w:rsidRPr="00616CAF">
        <w:rPr>
          <w:rFonts w:ascii="黑体" w:eastAsia="黑体" w:hAnsi="黑体" w:hint="eastAsia"/>
          <w:b/>
          <w:sz w:val="21"/>
          <w:szCs w:val="21"/>
        </w:rPr>
        <w:t>承办</w:t>
      </w:r>
      <w:r w:rsidR="005D79A1" w:rsidRPr="00616CAF">
        <w:rPr>
          <w:rFonts w:ascii="黑体" w:eastAsia="黑体" w:hAnsi="黑体"/>
          <w:b/>
          <w:sz w:val="21"/>
          <w:szCs w:val="21"/>
        </w:rPr>
        <w:t>单位</w:t>
      </w:r>
      <w:r w:rsidR="005D79A1" w:rsidRPr="00616CAF">
        <w:rPr>
          <w:rFonts w:ascii="黑体" w:eastAsia="黑体" w:hAnsi="黑体" w:cs="Helvetica"/>
          <w:b/>
          <w:sz w:val="21"/>
          <w:szCs w:val="21"/>
        </w:rPr>
        <w:t>：</w:t>
      </w:r>
      <w:r w:rsidRPr="00616CAF">
        <w:rPr>
          <w:rFonts w:ascii="Helvetica" w:hAnsi="Helvetica" w:cs="Helvetica"/>
          <w:sz w:val="21"/>
          <w:szCs w:val="21"/>
        </w:rPr>
        <w:t>《建筑结构》杂志社</w:t>
      </w:r>
    </w:p>
    <w:p w:rsidR="00D761A7" w:rsidRPr="00616CAF" w:rsidRDefault="00D761A7" w:rsidP="00D761A7">
      <w:pPr>
        <w:pStyle w:val="HTML"/>
        <w:shd w:val="clear" w:color="auto" w:fill="FFFFFF"/>
        <w:rPr>
          <w:rFonts w:ascii="Helvetica" w:hAnsi="Helvetica" w:cs="Helvetica"/>
          <w:sz w:val="21"/>
          <w:szCs w:val="21"/>
        </w:rPr>
      </w:pPr>
      <w:r w:rsidRPr="00616CAF">
        <w:rPr>
          <w:rFonts w:ascii="黑体" w:eastAsia="黑体" w:hAnsi="黑体" w:hint="eastAsia"/>
          <w:b/>
          <w:sz w:val="21"/>
          <w:szCs w:val="21"/>
        </w:rPr>
        <w:t>协办单位：</w:t>
      </w:r>
      <w:r w:rsidRPr="00616CAF">
        <w:rPr>
          <w:rFonts w:ascii="Helvetica" w:hAnsi="Helvetica" w:cs="Helvetica"/>
          <w:sz w:val="21"/>
          <w:szCs w:val="21"/>
        </w:rPr>
        <w:t>DS</w:t>
      </w:r>
      <w:r w:rsidRPr="00616CAF">
        <w:rPr>
          <w:rFonts w:ascii="Helvetica" w:hAnsi="Helvetica" w:cs="Helvetica"/>
          <w:sz w:val="21"/>
          <w:szCs w:val="21"/>
        </w:rPr>
        <w:t>工作室</w:t>
      </w:r>
    </w:p>
    <w:p w:rsidR="005D79A1" w:rsidRPr="00616CAF" w:rsidRDefault="005D79A1" w:rsidP="009B3695">
      <w:pPr>
        <w:pStyle w:val="a3"/>
        <w:shd w:val="clear" w:color="auto" w:fill="FFFFFF"/>
        <w:spacing w:before="0" w:beforeAutospacing="0" w:after="0" w:afterAutospacing="0"/>
        <w:jc w:val="both"/>
        <w:rPr>
          <w:rFonts w:ascii="Helvetica" w:hAnsi="Helvetica" w:cs="Helvetica"/>
          <w:sz w:val="21"/>
          <w:szCs w:val="21"/>
        </w:rPr>
      </w:pPr>
      <w:r w:rsidRPr="00616CAF">
        <w:rPr>
          <w:rFonts w:ascii="黑体" w:eastAsia="黑体" w:hAnsi="黑体"/>
          <w:b/>
          <w:sz w:val="21"/>
          <w:szCs w:val="21"/>
        </w:rPr>
        <w:t>日程安排</w:t>
      </w:r>
      <w:r w:rsidRPr="00616CAF">
        <w:rPr>
          <w:rFonts w:ascii="黑体" w:eastAsia="黑体" w:hAnsi="黑体" w:cs="Helvetica"/>
          <w:b/>
          <w:sz w:val="21"/>
          <w:szCs w:val="21"/>
        </w:rPr>
        <w:t>：</w:t>
      </w:r>
      <w:r w:rsidR="00DC20F0" w:rsidRPr="00616CAF">
        <w:rPr>
          <w:rFonts w:ascii="Helvetica" w:hAnsi="Helvetica" w:cs="Helvetica" w:hint="eastAsia"/>
          <w:sz w:val="21"/>
          <w:szCs w:val="21"/>
        </w:rPr>
        <w:t>2018</w:t>
      </w:r>
      <w:r w:rsidR="00DC20F0" w:rsidRPr="00616CAF">
        <w:rPr>
          <w:rFonts w:ascii="Helvetica" w:hAnsi="Helvetica" w:cs="Helvetica" w:hint="eastAsia"/>
          <w:sz w:val="21"/>
          <w:szCs w:val="21"/>
        </w:rPr>
        <w:t>年</w:t>
      </w:r>
      <w:r w:rsidR="00DC20F0" w:rsidRPr="00616CAF">
        <w:rPr>
          <w:rFonts w:ascii="Helvetica" w:hAnsi="Helvetica" w:cs="Helvetica" w:hint="eastAsia"/>
          <w:sz w:val="21"/>
          <w:szCs w:val="21"/>
        </w:rPr>
        <w:t>3</w:t>
      </w:r>
      <w:r w:rsidR="00DC20F0" w:rsidRPr="00616CAF">
        <w:rPr>
          <w:rFonts w:ascii="Helvetica" w:hAnsi="Helvetica" w:cs="Helvetica" w:hint="eastAsia"/>
          <w:sz w:val="21"/>
          <w:szCs w:val="21"/>
        </w:rPr>
        <w:t>月</w:t>
      </w:r>
      <w:r w:rsidR="00172014" w:rsidRPr="00616CAF">
        <w:rPr>
          <w:rFonts w:ascii="Helvetica" w:hAnsi="Helvetica" w:cs="Helvetica" w:hint="eastAsia"/>
          <w:sz w:val="21"/>
          <w:szCs w:val="21"/>
        </w:rPr>
        <w:t>2</w:t>
      </w:r>
      <w:r w:rsidR="00555F66" w:rsidRPr="00616CAF">
        <w:rPr>
          <w:rFonts w:ascii="Helvetica" w:hAnsi="Helvetica" w:cs="Helvetica" w:hint="eastAsia"/>
          <w:sz w:val="21"/>
          <w:szCs w:val="21"/>
        </w:rPr>
        <w:t>3</w:t>
      </w:r>
      <w:r w:rsidR="00172014" w:rsidRPr="00616CAF">
        <w:rPr>
          <w:rFonts w:ascii="Helvetica" w:hAnsi="Helvetica" w:cs="Helvetica" w:hint="eastAsia"/>
          <w:sz w:val="21"/>
          <w:szCs w:val="21"/>
        </w:rPr>
        <w:t>-2</w:t>
      </w:r>
      <w:r w:rsidR="00555F66" w:rsidRPr="00616CAF">
        <w:rPr>
          <w:rFonts w:ascii="Helvetica" w:hAnsi="Helvetica" w:cs="Helvetica" w:hint="eastAsia"/>
          <w:sz w:val="21"/>
          <w:szCs w:val="21"/>
        </w:rPr>
        <w:t>4</w:t>
      </w:r>
      <w:r w:rsidR="00172014" w:rsidRPr="00616CAF">
        <w:rPr>
          <w:rFonts w:ascii="Helvetica" w:hAnsi="Helvetica" w:cs="Helvetica" w:hint="eastAsia"/>
          <w:sz w:val="21"/>
          <w:szCs w:val="21"/>
        </w:rPr>
        <w:t>日</w:t>
      </w:r>
      <w:r w:rsidR="00DB167C" w:rsidRPr="00616CAF">
        <w:rPr>
          <w:rFonts w:ascii="Helvetica" w:hAnsi="Helvetica" w:cs="Helvetica" w:hint="eastAsia"/>
          <w:sz w:val="21"/>
          <w:szCs w:val="21"/>
        </w:rPr>
        <w:t>（</w:t>
      </w:r>
      <w:r w:rsidR="00172014" w:rsidRPr="00616CAF">
        <w:rPr>
          <w:rFonts w:ascii="Helvetica" w:hAnsi="Helvetica" w:cs="Helvetica" w:hint="eastAsia"/>
          <w:sz w:val="21"/>
          <w:szCs w:val="21"/>
        </w:rPr>
        <w:t>其中</w:t>
      </w:r>
      <w:r w:rsidR="00172014" w:rsidRPr="00616CAF">
        <w:rPr>
          <w:rFonts w:ascii="Helvetica" w:hAnsi="Helvetica" w:cs="Helvetica" w:hint="eastAsia"/>
          <w:sz w:val="21"/>
          <w:szCs w:val="21"/>
        </w:rPr>
        <w:t>2</w:t>
      </w:r>
      <w:r w:rsidR="00555F66" w:rsidRPr="00616CAF">
        <w:rPr>
          <w:rFonts w:ascii="Helvetica" w:hAnsi="Helvetica" w:cs="Helvetica" w:hint="eastAsia"/>
          <w:sz w:val="21"/>
          <w:szCs w:val="21"/>
        </w:rPr>
        <w:t>2</w:t>
      </w:r>
      <w:r w:rsidR="00172014" w:rsidRPr="00616CAF">
        <w:rPr>
          <w:rFonts w:ascii="Helvetica" w:hAnsi="Helvetica" w:cs="Helvetica" w:hint="eastAsia"/>
          <w:sz w:val="21"/>
          <w:szCs w:val="21"/>
        </w:rPr>
        <w:t>日报到，</w:t>
      </w:r>
      <w:r w:rsidR="00172014" w:rsidRPr="00616CAF">
        <w:rPr>
          <w:rFonts w:ascii="Helvetica" w:hAnsi="Helvetica" w:cs="Helvetica" w:hint="eastAsia"/>
          <w:sz w:val="21"/>
          <w:szCs w:val="21"/>
        </w:rPr>
        <w:t>2</w:t>
      </w:r>
      <w:r w:rsidR="00555F66" w:rsidRPr="00616CAF">
        <w:rPr>
          <w:rFonts w:ascii="Helvetica" w:hAnsi="Helvetica" w:cs="Helvetica" w:hint="eastAsia"/>
          <w:sz w:val="21"/>
          <w:szCs w:val="21"/>
        </w:rPr>
        <w:t>3</w:t>
      </w:r>
      <w:r w:rsidR="00172014" w:rsidRPr="00616CAF">
        <w:rPr>
          <w:rFonts w:ascii="Helvetica" w:hAnsi="Helvetica" w:cs="Helvetica" w:hint="eastAsia"/>
          <w:sz w:val="21"/>
          <w:szCs w:val="21"/>
        </w:rPr>
        <w:t>日和</w:t>
      </w:r>
      <w:r w:rsidR="00172014" w:rsidRPr="00616CAF">
        <w:rPr>
          <w:rFonts w:ascii="Helvetica" w:hAnsi="Helvetica" w:cs="Helvetica" w:hint="eastAsia"/>
          <w:sz w:val="21"/>
          <w:szCs w:val="21"/>
        </w:rPr>
        <w:t>2</w:t>
      </w:r>
      <w:r w:rsidR="00555F66" w:rsidRPr="00616CAF">
        <w:rPr>
          <w:rFonts w:ascii="Helvetica" w:hAnsi="Helvetica" w:cs="Helvetica" w:hint="eastAsia"/>
          <w:sz w:val="21"/>
          <w:szCs w:val="21"/>
        </w:rPr>
        <w:t>4</w:t>
      </w:r>
      <w:r w:rsidR="00172014" w:rsidRPr="00616CAF">
        <w:rPr>
          <w:rFonts w:ascii="Helvetica" w:hAnsi="Helvetica" w:cs="Helvetica" w:hint="eastAsia"/>
          <w:sz w:val="21"/>
          <w:szCs w:val="21"/>
        </w:rPr>
        <w:t>日全天宣贯培训</w:t>
      </w:r>
      <w:r w:rsidR="00DB167C" w:rsidRPr="00616CAF">
        <w:rPr>
          <w:rFonts w:ascii="Helvetica" w:hAnsi="Helvetica" w:cs="Helvetica" w:hint="eastAsia"/>
          <w:sz w:val="21"/>
          <w:szCs w:val="21"/>
        </w:rPr>
        <w:t>）</w:t>
      </w:r>
    </w:p>
    <w:p w:rsidR="00CB3645" w:rsidRPr="00322213" w:rsidRDefault="005D79A1" w:rsidP="00322213">
      <w:pPr>
        <w:pStyle w:val="a3"/>
        <w:shd w:val="clear" w:color="auto" w:fill="FFFFFF"/>
        <w:spacing w:before="0" w:beforeAutospacing="0" w:after="0" w:afterAutospacing="0"/>
        <w:jc w:val="both"/>
        <w:rPr>
          <w:rFonts w:ascii="Helvetica" w:hAnsi="Helvetica" w:cs="Helvetica"/>
          <w:sz w:val="21"/>
          <w:szCs w:val="21"/>
        </w:rPr>
      </w:pPr>
      <w:r w:rsidRPr="00616CAF">
        <w:rPr>
          <w:rFonts w:ascii="黑体" w:eastAsia="黑体" w:hAnsi="黑体"/>
          <w:b/>
          <w:sz w:val="21"/>
          <w:szCs w:val="21"/>
        </w:rPr>
        <w:t>会议地点</w:t>
      </w:r>
      <w:r w:rsidRPr="00616CAF">
        <w:rPr>
          <w:rFonts w:ascii="黑体" w:eastAsia="黑体" w:hAnsi="黑体" w:cs="Helvetica"/>
          <w:b/>
          <w:sz w:val="21"/>
          <w:szCs w:val="21"/>
        </w:rPr>
        <w:t>：</w:t>
      </w:r>
      <w:r w:rsidRPr="00616CAF">
        <w:rPr>
          <w:rFonts w:ascii="Helvetica" w:hAnsi="Helvetica" w:cs="Helvetica" w:hint="eastAsia"/>
          <w:sz w:val="21"/>
          <w:szCs w:val="21"/>
        </w:rPr>
        <w:t>北京</w:t>
      </w:r>
      <w:r w:rsidR="00DC20F0" w:rsidRPr="00616CAF">
        <w:rPr>
          <w:rFonts w:ascii="Helvetica" w:hAnsi="Helvetica" w:cs="Helvetica" w:hint="eastAsia"/>
          <w:sz w:val="21"/>
          <w:szCs w:val="21"/>
        </w:rPr>
        <w:t>（具体酒店地址见后续通知）</w:t>
      </w:r>
    </w:p>
    <w:p w:rsidR="00322213" w:rsidRDefault="00322213" w:rsidP="009B3695">
      <w:pPr>
        <w:widowControl/>
        <w:jc w:val="left"/>
        <w:rPr>
          <w:rFonts w:ascii="Helvetica" w:eastAsia="宋体" w:hAnsi="Helvetica" w:cs="Helvetica"/>
          <w:b/>
          <w:kern w:val="0"/>
          <w:szCs w:val="21"/>
        </w:rPr>
      </w:pPr>
    </w:p>
    <w:p w:rsidR="005D79A1" w:rsidRPr="00616CAF" w:rsidRDefault="00A62C20" w:rsidP="009B3695">
      <w:pPr>
        <w:widowControl/>
        <w:jc w:val="left"/>
        <w:rPr>
          <w:rFonts w:ascii="Helvetica" w:eastAsia="宋体" w:hAnsi="Helvetica" w:cs="Helvetica"/>
          <w:b/>
          <w:kern w:val="0"/>
          <w:szCs w:val="21"/>
        </w:rPr>
      </w:pPr>
      <w:r w:rsidRPr="00616CAF">
        <w:rPr>
          <w:rFonts w:ascii="Helvetica" w:eastAsia="宋体" w:hAnsi="Helvetica" w:cs="Helvetica" w:hint="eastAsia"/>
          <w:b/>
          <w:kern w:val="0"/>
          <w:szCs w:val="21"/>
        </w:rPr>
        <w:t>各有关单位：</w:t>
      </w:r>
    </w:p>
    <w:p w:rsidR="00D10E3B" w:rsidRPr="00616CAF" w:rsidRDefault="00D10E3B" w:rsidP="009B3695">
      <w:pPr>
        <w:widowControl/>
        <w:shd w:val="clear" w:color="auto" w:fill="FFFFFF"/>
        <w:ind w:firstLine="420"/>
        <w:rPr>
          <w:rFonts w:ascii="Helvetica" w:eastAsia="宋体" w:hAnsi="Helvetica" w:cs="Helvetica"/>
          <w:kern w:val="0"/>
          <w:szCs w:val="21"/>
        </w:rPr>
      </w:pPr>
      <w:r w:rsidRPr="00616CAF">
        <w:rPr>
          <w:rFonts w:ascii="Helvetica" w:eastAsia="宋体" w:hAnsi="Helvetica" w:cs="Helvetica" w:hint="eastAsia"/>
          <w:kern w:val="0"/>
          <w:szCs w:val="21"/>
        </w:rPr>
        <w:t>国家标准《钢结构设计标准》于</w:t>
      </w:r>
      <w:r w:rsidRPr="00616CAF">
        <w:rPr>
          <w:rFonts w:ascii="Helvetica" w:eastAsia="宋体" w:hAnsi="Helvetica" w:cs="Helvetica" w:hint="eastAsia"/>
          <w:kern w:val="0"/>
          <w:szCs w:val="21"/>
        </w:rPr>
        <w:t>2017</w:t>
      </w:r>
      <w:r w:rsidRPr="00616CAF">
        <w:rPr>
          <w:rFonts w:ascii="Helvetica" w:eastAsia="宋体" w:hAnsi="Helvetica" w:cs="Helvetica" w:hint="eastAsia"/>
          <w:kern w:val="0"/>
          <w:szCs w:val="21"/>
        </w:rPr>
        <w:t>年</w:t>
      </w:r>
      <w:r w:rsidRPr="00616CAF">
        <w:rPr>
          <w:rFonts w:ascii="Helvetica" w:eastAsia="宋体" w:hAnsi="Helvetica" w:cs="Helvetica" w:hint="eastAsia"/>
          <w:kern w:val="0"/>
          <w:szCs w:val="21"/>
        </w:rPr>
        <w:t>12</w:t>
      </w:r>
      <w:r w:rsidRPr="00616CAF">
        <w:rPr>
          <w:rFonts w:ascii="Helvetica" w:eastAsia="宋体" w:hAnsi="Helvetica" w:cs="Helvetica" w:hint="eastAsia"/>
          <w:kern w:val="0"/>
          <w:szCs w:val="21"/>
        </w:rPr>
        <w:t>月</w:t>
      </w:r>
      <w:r w:rsidRPr="00616CAF">
        <w:rPr>
          <w:rFonts w:ascii="Helvetica" w:eastAsia="宋体" w:hAnsi="Helvetica" w:cs="Helvetica" w:hint="eastAsia"/>
          <w:kern w:val="0"/>
          <w:szCs w:val="21"/>
        </w:rPr>
        <w:t>12</w:t>
      </w:r>
      <w:r w:rsidRPr="00616CAF">
        <w:rPr>
          <w:rFonts w:ascii="Helvetica" w:eastAsia="宋体" w:hAnsi="Helvetica" w:cs="Helvetica" w:hint="eastAsia"/>
          <w:kern w:val="0"/>
          <w:szCs w:val="21"/>
        </w:rPr>
        <w:t>日由住房城乡建设部第</w:t>
      </w:r>
      <w:r w:rsidRPr="00616CAF">
        <w:rPr>
          <w:rFonts w:ascii="Helvetica" w:eastAsia="宋体" w:hAnsi="Helvetica" w:cs="Helvetica" w:hint="eastAsia"/>
          <w:kern w:val="0"/>
          <w:szCs w:val="21"/>
        </w:rPr>
        <w:t>1771</w:t>
      </w:r>
      <w:r w:rsidRPr="00616CAF">
        <w:rPr>
          <w:rFonts w:ascii="Helvetica" w:eastAsia="宋体" w:hAnsi="Helvetica" w:cs="Helvetica" w:hint="eastAsia"/>
          <w:kern w:val="0"/>
          <w:szCs w:val="21"/>
        </w:rPr>
        <w:t>号公告批准发布，编号为</w:t>
      </w:r>
      <w:r w:rsidRPr="00616CAF">
        <w:rPr>
          <w:rFonts w:ascii="Helvetica" w:eastAsia="宋体" w:hAnsi="Helvetica" w:cs="Helvetica" w:hint="eastAsia"/>
          <w:kern w:val="0"/>
          <w:szCs w:val="21"/>
        </w:rPr>
        <w:t>GB50017</w:t>
      </w:r>
      <w:r w:rsidR="00CB3645" w:rsidRPr="00616CAF">
        <w:rPr>
          <w:rFonts w:ascii="Helvetica" w:eastAsia="宋体" w:hAnsi="Helvetica" w:cs="Helvetica" w:hint="eastAsia"/>
          <w:kern w:val="0"/>
          <w:szCs w:val="21"/>
        </w:rPr>
        <w:t>—</w:t>
      </w:r>
      <w:r w:rsidRPr="00616CAF">
        <w:rPr>
          <w:rFonts w:ascii="Helvetica" w:eastAsia="宋体" w:hAnsi="Helvetica" w:cs="Helvetica" w:hint="eastAsia"/>
          <w:kern w:val="0"/>
          <w:szCs w:val="21"/>
        </w:rPr>
        <w:t>2017</w:t>
      </w:r>
      <w:r w:rsidRPr="00616CAF">
        <w:rPr>
          <w:rFonts w:ascii="Helvetica" w:eastAsia="宋体" w:hAnsi="Helvetica" w:cs="Helvetica" w:hint="eastAsia"/>
          <w:kern w:val="0"/>
          <w:szCs w:val="21"/>
        </w:rPr>
        <w:t>，自</w:t>
      </w:r>
      <w:r w:rsidRPr="00616CAF">
        <w:rPr>
          <w:rFonts w:ascii="Helvetica" w:eastAsia="宋体" w:hAnsi="Helvetica" w:cs="Helvetica" w:hint="eastAsia"/>
          <w:kern w:val="0"/>
          <w:szCs w:val="21"/>
        </w:rPr>
        <w:t>2018</w:t>
      </w:r>
      <w:r w:rsidRPr="00616CAF">
        <w:rPr>
          <w:rFonts w:ascii="Helvetica" w:eastAsia="宋体" w:hAnsi="Helvetica" w:cs="Helvetica" w:hint="eastAsia"/>
          <w:kern w:val="0"/>
          <w:szCs w:val="21"/>
        </w:rPr>
        <w:t>年</w:t>
      </w:r>
      <w:r w:rsidRPr="00616CAF">
        <w:rPr>
          <w:rFonts w:ascii="Helvetica" w:eastAsia="宋体" w:hAnsi="Helvetica" w:cs="Helvetica" w:hint="eastAsia"/>
          <w:kern w:val="0"/>
          <w:szCs w:val="21"/>
        </w:rPr>
        <w:t>7</w:t>
      </w:r>
      <w:r w:rsidRPr="00616CAF">
        <w:rPr>
          <w:rFonts w:ascii="Helvetica" w:eastAsia="宋体" w:hAnsi="Helvetica" w:cs="Helvetica" w:hint="eastAsia"/>
          <w:kern w:val="0"/>
          <w:szCs w:val="21"/>
        </w:rPr>
        <w:t>月</w:t>
      </w:r>
      <w:r w:rsidRPr="00616CAF">
        <w:rPr>
          <w:rFonts w:ascii="Helvetica" w:eastAsia="宋体" w:hAnsi="Helvetica" w:cs="Helvetica" w:hint="eastAsia"/>
          <w:kern w:val="0"/>
          <w:szCs w:val="21"/>
        </w:rPr>
        <w:t>1</w:t>
      </w:r>
      <w:r w:rsidRPr="00616CAF">
        <w:rPr>
          <w:rFonts w:ascii="Helvetica" w:eastAsia="宋体" w:hAnsi="Helvetica" w:cs="Helvetica" w:hint="eastAsia"/>
          <w:kern w:val="0"/>
          <w:szCs w:val="21"/>
        </w:rPr>
        <w:t>日起实施。</w:t>
      </w:r>
    </w:p>
    <w:p w:rsidR="00D10E3B" w:rsidRPr="00616CAF" w:rsidRDefault="00D10E3B" w:rsidP="009B3695">
      <w:pPr>
        <w:widowControl/>
        <w:shd w:val="clear" w:color="auto" w:fill="FFFFFF"/>
        <w:ind w:firstLine="420"/>
        <w:rPr>
          <w:rFonts w:ascii="Helvetica" w:eastAsia="宋体" w:hAnsi="Helvetica" w:cs="Helvetica"/>
          <w:kern w:val="0"/>
          <w:szCs w:val="21"/>
        </w:rPr>
      </w:pPr>
      <w:r w:rsidRPr="00616CAF">
        <w:rPr>
          <w:rFonts w:ascii="Helvetica" w:eastAsia="宋体" w:hAnsi="Helvetica" w:cs="Helvetica" w:hint="eastAsia"/>
          <w:kern w:val="0"/>
          <w:szCs w:val="21"/>
        </w:rPr>
        <w:t>《钢结构设计标准》</w:t>
      </w:r>
      <w:r w:rsidR="00CB3645" w:rsidRPr="00616CAF">
        <w:rPr>
          <w:rFonts w:ascii="Helvetica" w:eastAsia="宋体" w:hAnsi="Helvetica" w:cs="Helvetica" w:hint="eastAsia"/>
          <w:kern w:val="0"/>
          <w:szCs w:val="21"/>
        </w:rPr>
        <w:t>（</w:t>
      </w:r>
      <w:r w:rsidR="00CB3645" w:rsidRPr="00616CAF">
        <w:rPr>
          <w:rFonts w:ascii="Helvetica" w:eastAsia="宋体" w:hAnsi="Helvetica" w:cs="Helvetica" w:hint="eastAsia"/>
          <w:kern w:val="0"/>
          <w:szCs w:val="21"/>
        </w:rPr>
        <w:t>GB50017</w:t>
      </w:r>
      <w:r w:rsidR="00CB3645" w:rsidRPr="00616CAF">
        <w:rPr>
          <w:rFonts w:ascii="Helvetica" w:eastAsia="宋体" w:hAnsi="Helvetica" w:cs="Helvetica" w:hint="eastAsia"/>
          <w:kern w:val="0"/>
          <w:szCs w:val="21"/>
        </w:rPr>
        <w:t>—</w:t>
      </w:r>
      <w:r w:rsidR="00CB3645" w:rsidRPr="00616CAF">
        <w:rPr>
          <w:rFonts w:ascii="Helvetica" w:eastAsia="宋体" w:hAnsi="Helvetica" w:cs="Helvetica" w:hint="eastAsia"/>
          <w:kern w:val="0"/>
          <w:szCs w:val="21"/>
        </w:rPr>
        <w:t>2017</w:t>
      </w:r>
      <w:r w:rsidR="00CB3645" w:rsidRPr="00616CAF">
        <w:rPr>
          <w:rFonts w:ascii="Helvetica" w:eastAsia="宋体" w:hAnsi="Helvetica" w:cs="Helvetica" w:hint="eastAsia"/>
          <w:kern w:val="0"/>
          <w:szCs w:val="21"/>
        </w:rPr>
        <w:t>）</w:t>
      </w:r>
      <w:r w:rsidRPr="00616CAF">
        <w:rPr>
          <w:rFonts w:ascii="Helvetica" w:eastAsia="宋体" w:hAnsi="Helvetica" w:cs="Helvetica" w:hint="eastAsia"/>
          <w:kern w:val="0"/>
          <w:szCs w:val="21"/>
        </w:rPr>
        <w:t>由《钢结构设计规范》</w:t>
      </w:r>
      <w:r w:rsidR="00CB3645" w:rsidRPr="00616CAF">
        <w:rPr>
          <w:rFonts w:ascii="Helvetica" w:eastAsia="宋体" w:hAnsi="Helvetica" w:cs="Helvetica" w:hint="eastAsia"/>
          <w:kern w:val="0"/>
          <w:szCs w:val="21"/>
        </w:rPr>
        <w:t>（</w:t>
      </w:r>
      <w:r w:rsidR="00CB3645" w:rsidRPr="00616CAF">
        <w:rPr>
          <w:rFonts w:ascii="Helvetica" w:eastAsia="宋体" w:hAnsi="Helvetica" w:cs="Helvetica" w:hint="eastAsia"/>
          <w:kern w:val="0"/>
          <w:szCs w:val="21"/>
        </w:rPr>
        <w:t>GB50017</w:t>
      </w:r>
      <w:r w:rsidR="00CB3645" w:rsidRPr="00616CAF">
        <w:rPr>
          <w:rFonts w:ascii="Helvetica" w:eastAsia="宋体" w:hAnsi="Helvetica" w:cs="Helvetica" w:hint="eastAsia"/>
          <w:kern w:val="0"/>
          <w:szCs w:val="21"/>
        </w:rPr>
        <w:t>—</w:t>
      </w:r>
      <w:r w:rsidR="00CB3645" w:rsidRPr="00616CAF">
        <w:rPr>
          <w:rFonts w:ascii="Helvetica" w:eastAsia="宋体" w:hAnsi="Helvetica" w:cs="Helvetica" w:hint="eastAsia"/>
          <w:kern w:val="0"/>
          <w:szCs w:val="21"/>
        </w:rPr>
        <w:t>2003</w:t>
      </w:r>
      <w:r w:rsidR="00CB3645" w:rsidRPr="00616CAF">
        <w:rPr>
          <w:rFonts w:ascii="Helvetica" w:eastAsia="宋体" w:hAnsi="Helvetica" w:cs="Helvetica" w:hint="eastAsia"/>
          <w:kern w:val="0"/>
          <w:szCs w:val="21"/>
        </w:rPr>
        <w:t>）</w:t>
      </w:r>
      <w:r w:rsidRPr="00616CAF">
        <w:rPr>
          <w:rFonts w:ascii="Helvetica" w:eastAsia="宋体" w:hAnsi="Helvetica" w:cs="Helvetica" w:hint="eastAsia"/>
          <w:kern w:val="0"/>
          <w:szCs w:val="21"/>
        </w:rPr>
        <w:t>修订，内容大幅增加，从原来的</w:t>
      </w:r>
      <w:r w:rsidRPr="00616CAF">
        <w:rPr>
          <w:rFonts w:ascii="Helvetica" w:eastAsia="宋体" w:hAnsi="Helvetica" w:cs="Helvetica" w:hint="eastAsia"/>
          <w:kern w:val="0"/>
          <w:szCs w:val="21"/>
        </w:rPr>
        <w:t>11</w:t>
      </w:r>
      <w:r w:rsidRPr="00616CAF">
        <w:rPr>
          <w:rFonts w:ascii="Helvetica" w:eastAsia="宋体" w:hAnsi="Helvetica" w:cs="Helvetica" w:hint="eastAsia"/>
          <w:kern w:val="0"/>
          <w:szCs w:val="21"/>
        </w:rPr>
        <w:t>章修订至</w:t>
      </w:r>
      <w:r w:rsidRPr="00616CAF">
        <w:rPr>
          <w:rFonts w:ascii="Helvetica" w:eastAsia="宋体" w:hAnsi="Helvetica" w:cs="Helvetica" w:hint="eastAsia"/>
          <w:kern w:val="0"/>
          <w:szCs w:val="21"/>
        </w:rPr>
        <w:t>18</w:t>
      </w:r>
      <w:r w:rsidRPr="00616CAF">
        <w:rPr>
          <w:rFonts w:ascii="Helvetica" w:eastAsia="宋体" w:hAnsi="Helvetica" w:cs="Helvetica" w:hint="eastAsia"/>
          <w:kern w:val="0"/>
          <w:szCs w:val="21"/>
        </w:rPr>
        <w:t>章，除传统钢结构设计内容外，增加了直接分析、钢结构抗震设计、弯矩调幅设计、防脆断设计等新型实用内容</w:t>
      </w:r>
      <w:r w:rsidR="00A62C20" w:rsidRPr="00616CAF">
        <w:rPr>
          <w:rFonts w:ascii="Helvetica" w:eastAsia="宋体" w:hAnsi="Helvetica" w:cs="Helvetica" w:hint="eastAsia"/>
          <w:kern w:val="0"/>
          <w:szCs w:val="21"/>
        </w:rPr>
        <w:t>。</w:t>
      </w:r>
      <w:r w:rsidRPr="00616CAF">
        <w:rPr>
          <w:rFonts w:ascii="Helvetica" w:eastAsia="宋体" w:hAnsi="Helvetica" w:cs="Helvetica" w:hint="eastAsia"/>
          <w:kern w:val="0"/>
          <w:szCs w:val="21"/>
        </w:rPr>
        <w:t>为满足广大与钢结构设计相关的技术人员了解本次规范主要技术条文内容的要求，特邀</w:t>
      </w:r>
      <w:proofErr w:type="gramStart"/>
      <w:r w:rsidRPr="00616CAF">
        <w:rPr>
          <w:rFonts w:ascii="Helvetica" w:eastAsia="宋体" w:hAnsi="Helvetica" w:cs="Helvetica" w:hint="eastAsia"/>
          <w:kern w:val="0"/>
          <w:szCs w:val="21"/>
        </w:rPr>
        <w:t>请包括</w:t>
      </w:r>
      <w:proofErr w:type="gramEnd"/>
      <w:r w:rsidRPr="00616CAF">
        <w:rPr>
          <w:rFonts w:ascii="Helvetica" w:eastAsia="宋体" w:hAnsi="Helvetica" w:cs="Helvetica" w:hint="eastAsia"/>
          <w:kern w:val="0"/>
          <w:szCs w:val="21"/>
        </w:rPr>
        <w:t>正副主编在内的主要执笔人作为主讲嘉宾，</w:t>
      </w:r>
      <w:r w:rsidR="00CB3645" w:rsidRPr="00616CAF">
        <w:rPr>
          <w:rFonts w:ascii="Helvetica" w:eastAsia="宋体" w:hAnsi="Helvetica" w:cs="Helvetica" w:hint="eastAsia"/>
          <w:kern w:val="0"/>
          <w:szCs w:val="21"/>
        </w:rPr>
        <w:t>对新版钢标进行宣贯培训，</w:t>
      </w:r>
      <w:r w:rsidRPr="00616CAF">
        <w:rPr>
          <w:rFonts w:ascii="Helvetica" w:eastAsia="宋体" w:hAnsi="Helvetica" w:cs="Helvetica" w:hint="eastAsia"/>
          <w:kern w:val="0"/>
          <w:szCs w:val="21"/>
        </w:rPr>
        <w:t>包括中国工程院院士聂建国、全国工程勘察设计大师王立军、范重等知名学者。</w:t>
      </w:r>
    </w:p>
    <w:p w:rsidR="00D10E3B" w:rsidRPr="00616CAF" w:rsidRDefault="00D10E3B" w:rsidP="009B3695">
      <w:pPr>
        <w:widowControl/>
        <w:shd w:val="clear" w:color="auto" w:fill="FFFFFF"/>
        <w:ind w:firstLine="420"/>
        <w:rPr>
          <w:rFonts w:ascii="Helvetica" w:eastAsia="宋体" w:hAnsi="Helvetica" w:cs="Helvetica"/>
          <w:kern w:val="0"/>
          <w:szCs w:val="21"/>
        </w:rPr>
      </w:pPr>
      <w:r w:rsidRPr="00DF442A">
        <w:rPr>
          <w:rFonts w:ascii="Helvetica" w:eastAsia="宋体" w:hAnsi="Helvetica" w:cs="Helvetica" w:hint="eastAsia"/>
          <w:b/>
          <w:kern w:val="0"/>
          <w:szCs w:val="21"/>
        </w:rPr>
        <w:t>会议内容：</w:t>
      </w:r>
      <w:r w:rsidRPr="00616CAF">
        <w:rPr>
          <w:rFonts w:ascii="Helvetica" w:eastAsia="宋体" w:hAnsi="Helvetica" w:cs="Helvetica" w:hint="eastAsia"/>
          <w:kern w:val="0"/>
          <w:szCs w:val="21"/>
        </w:rPr>
        <w:t>2017</w:t>
      </w:r>
      <w:r w:rsidRPr="00616CAF">
        <w:rPr>
          <w:rFonts w:ascii="Helvetica" w:eastAsia="宋体" w:hAnsi="Helvetica" w:cs="Helvetica" w:hint="eastAsia"/>
          <w:kern w:val="0"/>
          <w:szCs w:val="21"/>
        </w:rPr>
        <w:t>标准主要技术条文解析。</w:t>
      </w:r>
      <w:r w:rsidR="00CB3645" w:rsidRPr="00616CAF">
        <w:rPr>
          <w:rFonts w:ascii="Helvetica" w:eastAsia="宋体" w:hAnsi="Helvetica" w:cs="Helvetica" w:hint="eastAsia"/>
          <w:kern w:val="0"/>
          <w:szCs w:val="21"/>
        </w:rPr>
        <w:t>主要包括以下方面：</w:t>
      </w:r>
    </w:p>
    <w:p w:rsidR="00DF442A" w:rsidRDefault="00D10E3B" w:rsidP="00DF442A">
      <w:pPr>
        <w:widowControl/>
        <w:shd w:val="clear" w:color="auto" w:fill="FFFFFF"/>
        <w:ind w:firstLine="420"/>
        <w:rPr>
          <w:rFonts w:ascii="Helvetica" w:eastAsia="宋体" w:hAnsi="Helvetica" w:cs="Helvetica"/>
          <w:kern w:val="0"/>
          <w:szCs w:val="21"/>
        </w:rPr>
      </w:pPr>
      <w:r w:rsidRPr="00616CAF">
        <w:rPr>
          <w:rFonts w:ascii="Helvetica" w:eastAsia="宋体" w:hAnsi="Helvetica" w:cs="Helvetica" w:hint="eastAsia"/>
          <w:kern w:val="0"/>
          <w:szCs w:val="21"/>
        </w:rPr>
        <w:t xml:space="preserve">1 </w:t>
      </w:r>
      <w:r w:rsidRPr="00616CAF">
        <w:rPr>
          <w:rFonts w:ascii="Helvetica" w:eastAsia="宋体" w:hAnsi="Helvetica" w:cs="Helvetica" w:hint="eastAsia"/>
          <w:kern w:val="0"/>
          <w:szCs w:val="21"/>
        </w:rPr>
        <w:t>总则；</w:t>
      </w:r>
      <w:r w:rsidRPr="00616CAF">
        <w:rPr>
          <w:rFonts w:ascii="Helvetica" w:eastAsia="宋体" w:hAnsi="Helvetica" w:cs="Helvetica" w:hint="eastAsia"/>
          <w:kern w:val="0"/>
          <w:szCs w:val="21"/>
        </w:rPr>
        <w:t>2</w:t>
      </w:r>
      <w:r w:rsidR="00CB3645" w:rsidRPr="00616CAF">
        <w:rPr>
          <w:rFonts w:ascii="Helvetica" w:eastAsia="宋体" w:hAnsi="Helvetica" w:cs="Helvetica" w:hint="eastAsia"/>
          <w:kern w:val="0"/>
          <w:szCs w:val="21"/>
        </w:rPr>
        <w:t xml:space="preserve"> </w:t>
      </w:r>
      <w:r w:rsidRPr="00616CAF">
        <w:rPr>
          <w:rFonts w:ascii="Helvetica" w:eastAsia="宋体" w:hAnsi="Helvetica" w:cs="Helvetica" w:hint="eastAsia"/>
          <w:kern w:val="0"/>
          <w:szCs w:val="21"/>
        </w:rPr>
        <w:t>术语和符号；</w:t>
      </w:r>
      <w:r w:rsidRPr="00616CAF">
        <w:rPr>
          <w:rFonts w:ascii="Helvetica" w:eastAsia="宋体" w:hAnsi="Helvetica" w:cs="Helvetica" w:hint="eastAsia"/>
          <w:kern w:val="0"/>
          <w:szCs w:val="21"/>
        </w:rPr>
        <w:t>3</w:t>
      </w:r>
      <w:r w:rsidR="00CB3645" w:rsidRPr="00616CAF">
        <w:rPr>
          <w:rFonts w:ascii="Helvetica" w:eastAsia="宋体" w:hAnsi="Helvetica" w:cs="Helvetica" w:hint="eastAsia"/>
          <w:kern w:val="0"/>
          <w:szCs w:val="21"/>
        </w:rPr>
        <w:t xml:space="preserve"> </w:t>
      </w:r>
      <w:r w:rsidRPr="00616CAF">
        <w:rPr>
          <w:rFonts w:ascii="Helvetica" w:eastAsia="宋体" w:hAnsi="Helvetica" w:cs="Helvetica" w:hint="eastAsia"/>
          <w:kern w:val="0"/>
          <w:szCs w:val="21"/>
        </w:rPr>
        <w:t>基本设计规定；</w:t>
      </w:r>
      <w:r w:rsidRPr="00616CAF">
        <w:rPr>
          <w:rFonts w:ascii="Helvetica" w:eastAsia="宋体" w:hAnsi="Helvetica" w:cs="Helvetica" w:hint="eastAsia"/>
          <w:kern w:val="0"/>
          <w:szCs w:val="21"/>
        </w:rPr>
        <w:t xml:space="preserve">4 </w:t>
      </w:r>
      <w:r w:rsidRPr="00616CAF">
        <w:rPr>
          <w:rFonts w:ascii="Helvetica" w:eastAsia="宋体" w:hAnsi="Helvetica" w:cs="Helvetica" w:hint="eastAsia"/>
          <w:kern w:val="0"/>
          <w:szCs w:val="21"/>
        </w:rPr>
        <w:t>材料；</w:t>
      </w:r>
      <w:r w:rsidRPr="00616CAF">
        <w:rPr>
          <w:rFonts w:ascii="Helvetica" w:eastAsia="宋体" w:hAnsi="Helvetica" w:cs="Helvetica" w:hint="eastAsia"/>
          <w:kern w:val="0"/>
          <w:szCs w:val="21"/>
        </w:rPr>
        <w:t xml:space="preserve">5 </w:t>
      </w:r>
      <w:r w:rsidRPr="00616CAF">
        <w:rPr>
          <w:rFonts w:ascii="Helvetica" w:eastAsia="宋体" w:hAnsi="Helvetica" w:cs="Helvetica" w:hint="eastAsia"/>
          <w:kern w:val="0"/>
          <w:szCs w:val="21"/>
        </w:rPr>
        <w:t>结构分析与稳定性设计；</w:t>
      </w:r>
      <w:r w:rsidRPr="00616CAF">
        <w:rPr>
          <w:rFonts w:ascii="Helvetica" w:eastAsia="宋体" w:hAnsi="Helvetica" w:cs="Helvetica" w:hint="eastAsia"/>
          <w:kern w:val="0"/>
          <w:szCs w:val="21"/>
        </w:rPr>
        <w:t xml:space="preserve">6 </w:t>
      </w:r>
      <w:proofErr w:type="gramStart"/>
      <w:r w:rsidRPr="00616CAF">
        <w:rPr>
          <w:rFonts w:ascii="Helvetica" w:eastAsia="宋体" w:hAnsi="Helvetica" w:cs="Helvetica" w:hint="eastAsia"/>
          <w:kern w:val="0"/>
          <w:szCs w:val="21"/>
        </w:rPr>
        <w:t>受弯构件</w:t>
      </w:r>
      <w:proofErr w:type="gramEnd"/>
      <w:r w:rsidRPr="00616CAF">
        <w:rPr>
          <w:rFonts w:ascii="Helvetica" w:eastAsia="宋体" w:hAnsi="Helvetica" w:cs="Helvetica" w:hint="eastAsia"/>
          <w:kern w:val="0"/>
          <w:szCs w:val="21"/>
        </w:rPr>
        <w:t>；</w:t>
      </w:r>
      <w:r w:rsidRPr="00616CAF">
        <w:rPr>
          <w:rFonts w:ascii="Helvetica" w:eastAsia="宋体" w:hAnsi="Helvetica" w:cs="Helvetica" w:hint="eastAsia"/>
          <w:kern w:val="0"/>
          <w:szCs w:val="21"/>
        </w:rPr>
        <w:t xml:space="preserve">7 </w:t>
      </w:r>
      <w:r w:rsidRPr="00616CAF">
        <w:rPr>
          <w:rFonts w:ascii="Helvetica" w:eastAsia="宋体" w:hAnsi="Helvetica" w:cs="Helvetica" w:hint="eastAsia"/>
          <w:kern w:val="0"/>
          <w:szCs w:val="21"/>
        </w:rPr>
        <w:t>轴心受力构件；</w:t>
      </w:r>
      <w:r w:rsidRPr="00616CAF">
        <w:rPr>
          <w:rFonts w:ascii="Helvetica" w:eastAsia="宋体" w:hAnsi="Helvetica" w:cs="Helvetica" w:hint="eastAsia"/>
          <w:kern w:val="0"/>
          <w:szCs w:val="21"/>
        </w:rPr>
        <w:t xml:space="preserve">8 </w:t>
      </w:r>
      <w:r w:rsidRPr="00616CAF">
        <w:rPr>
          <w:rFonts w:ascii="Helvetica" w:eastAsia="宋体" w:hAnsi="Helvetica" w:cs="Helvetica" w:hint="eastAsia"/>
          <w:kern w:val="0"/>
          <w:szCs w:val="21"/>
        </w:rPr>
        <w:t>拉弯、压弯构件</w:t>
      </w:r>
      <w:r w:rsidR="00CB3645" w:rsidRPr="00616CAF">
        <w:rPr>
          <w:rFonts w:ascii="Helvetica" w:eastAsia="宋体" w:hAnsi="Helvetica" w:cs="Helvetica" w:hint="eastAsia"/>
          <w:kern w:val="0"/>
          <w:szCs w:val="21"/>
        </w:rPr>
        <w:t>；</w:t>
      </w:r>
      <w:r w:rsidRPr="00616CAF">
        <w:rPr>
          <w:rFonts w:ascii="Helvetica" w:eastAsia="宋体" w:hAnsi="Helvetica" w:cs="Helvetica" w:hint="eastAsia"/>
          <w:kern w:val="0"/>
          <w:szCs w:val="21"/>
        </w:rPr>
        <w:t xml:space="preserve">9 </w:t>
      </w:r>
      <w:r w:rsidRPr="00616CAF">
        <w:rPr>
          <w:rFonts w:ascii="Helvetica" w:eastAsia="宋体" w:hAnsi="Helvetica" w:cs="Helvetica" w:hint="eastAsia"/>
          <w:kern w:val="0"/>
          <w:szCs w:val="21"/>
        </w:rPr>
        <w:t>加劲钢板剪力墙；</w:t>
      </w:r>
      <w:r w:rsidRPr="00616CAF">
        <w:rPr>
          <w:rFonts w:ascii="Helvetica" w:eastAsia="宋体" w:hAnsi="Helvetica" w:cs="Helvetica" w:hint="eastAsia"/>
          <w:kern w:val="0"/>
          <w:szCs w:val="21"/>
        </w:rPr>
        <w:t>10</w:t>
      </w:r>
      <w:r w:rsidR="00CB3645" w:rsidRPr="00616CAF">
        <w:rPr>
          <w:rFonts w:ascii="Helvetica" w:eastAsia="宋体" w:hAnsi="Helvetica" w:cs="Helvetica" w:hint="eastAsia"/>
          <w:kern w:val="0"/>
          <w:szCs w:val="21"/>
        </w:rPr>
        <w:t xml:space="preserve"> </w:t>
      </w:r>
      <w:r w:rsidRPr="00616CAF">
        <w:rPr>
          <w:rFonts w:ascii="Helvetica" w:eastAsia="宋体" w:hAnsi="Helvetica" w:cs="Helvetica" w:hint="eastAsia"/>
          <w:kern w:val="0"/>
          <w:szCs w:val="21"/>
        </w:rPr>
        <w:t>塑性及弯矩调幅设计；</w:t>
      </w:r>
      <w:r w:rsidRPr="00616CAF">
        <w:rPr>
          <w:rFonts w:ascii="Helvetica" w:eastAsia="宋体" w:hAnsi="Helvetica" w:cs="Helvetica" w:hint="eastAsia"/>
          <w:kern w:val="0"/>
          <w:szCs w:val="21"/>
        </w:rPr>
        <w:t xml:space="preserve">11 </w:t>
      </w:r>
      <w:r w:rsidRPr="00616CAF">
        <w:rPr>
          <w:rFonts w:ascii="Helvetica" w:eastAsia="宋体" w:hAnsi="Helvetica" w:cs="Helvetica" w:hint="eastAsia"/>
          <w:kern w:val="0"/>
          <w:szCs w:val="21"/>
        </w:rPr>
        <w:t>连接；</w:t>
      </w:r>
      <w:r w:rsidRPr="00616CAF">
        <w:rPr>
          <w:rFonts w:ascii="Helvetica" w:eastAsia="宋体" w:hAnsi="Helvetica" w:cs="Helvetica" w:hint="eastAsia"/>
          <w:kern w:val="0"/>
          <w:szCs w:val="21"/>
        </w:rPr>
        <w:t xml:space="preserve">12 </w:t>
      </w:r>
      <w:r w:rsidRPr="00616CAF">
        <w:rPr>
          <w:rFonts w:ascii="Helvetica" w:eastAsia="宋体" w:hAnsi="Helvetica" w:cs="Helvetica" w:hint="eastAsia"/>
          <w:kern w:val="0"/>
          <w:szCs w:val="21"/>
        </w:rPr>
        <w:t>节点；</w:t>
      </w:r>
      <w:r w:rsidRPr="00616CAF">
        <w:rPr>
          <w:rFonts w:ascii="Helvetica" w:eastAsia="宋体" w:hAnsi="Helvetica" w:cs="Helvetica" w:hint="eastAsia"/>
          <w:kern w:val="0"/>
          <w:szCs w:val="21"/>
        </w:rPr>
        <w:t xml:space="preserve">13 </w:t>
      </w:r>
      <w:r w:rsidRPr="00616CAF">
        <w:rPr>
          <w:rFonts w:ascii="Helvetica" w:eastAsia="宋体" w:hAnsi="Helvetica" w:cs="Helvetica" w:hint="eastAsia"/>
          <w:kern w:val="0"/>
          <w:szCs w:val="21"/>
        </w:rPr>
        <w:t>钢管连接节点；</w:t>
      </w:r>
      <w:r w:rsidRPr="00616CAF">
        <w:rPr>
          <w:rFonts w:ascii="Helvetica" w:eastAsia="宋体" w:hAnsi="Helvetica" w:cs="Helvetica" w:hint="eastAsia"/>
          <w:kern w:val="0"/>
          <w:szCs w:val="21"/>
        </w:rPr>
        <w:t xml:space="preserve">14 </w:t>
      </w:r>
      <w:r w:rsidRPr="00616CAF">
        <w:rPr>
          <w:rFonts w:ascii="Helvetica" w:eastAsia="宋体" w:hAnsi="Helvetica" w:cs="Helvetica" w:hint="eastAsia"/>
          <w:kern w:val="0"/>
          <w:szCs w:val="21"/>
        </w:rPr>
        <w:t>钢与混凝土组合梁；</w:t>
      </w:r>
      <w:r w:rsidRPr="00616CAF">
        <w:rPr>
          <w:rFonts w:ascii="Helvetica" w:eastAsia="宋体" w:hAnsi="Helvetica" w:cs="Helvetica" w:hint="eastAsia"/>
          <w:kern w:val="0"/>
          <w:szCs w:val="21"/>
        </w:rPr>
        <w:t xml:space="preserve">15 </w:t>
      </w:r>
      <w:r w:rsidRPr="00616CAF">
        <w:rPr>
          <w:rFonts w:ascii="Helvetica" w:eastAsia="宋体" w:hAnsi="Helvetica" w:cs="Helvetica" w:hint="eastAsia"/>
          <w:kern w:val="0"/>
          <w:szCs w:val="21"/>
        </w:rPr>
        <w:t>钢管混凝土柱及节点；</w:t>
      </w:r>
      <w:r w:rsidRPr="00616CAF">
        <w:rPr>
          <w:rFonts w:ascii="Helvetica" w:eastAsia="宋体" w:hAnsi="Helvetica" w:cs="Helvetica" w:hint="eastAsia"/>
          <w:kern w:val="0"/>
          <w:szCs w:val="21"/>
        </w:rPr>
        <w:t xml:space="preserve">16 </w:t>
      </w:r>
      <w:r w:rsidRPr="00616CAF">
        <w:rPr>
          <w:rFonts w:ascii="Helvetica" w:eastAsia="宋体" w:hAnsi="Helvetica" w:cs="Helvetica" w:hint="eastAsia"/>
          <w:kern w:val="0"/>
          <w:szCs w:val="21"/>
        </w:rPr>
        <w:t>疲劳计算及防脆断设计；</w:t>
      </w:r>
      <w:r w:rsidRPr="00616CAF">
        <w:rPr>
          <w:rFonts w:ascii="Helvetica" w:eastAsia="宋体" w:hAnsi="Helvetica" w:cs="Helvetica" w:hint="eastAsia"/>
          <w:kern w:val="0"/>
          <w:szCs w:val="21"/>
        </w:rPr>
        <w:t>17</w:t>
      </w:r>
      <w:r w:rsidR="00CB3645" w:rsidRPr="00616CAF">
        <w:rPr>
          <w:rFonts w:ascii="Helvetica" w:eastAsia="宋体" w:hAnsi="Helvetica" w:cs="Helvetica" w:hint="eastAsia"/>
          <w:kern w:val="0"/>
          <w:szCs w:val="21"/>
        </w:rPr>
        <w:t xml:space="preserve"> </w:t>
      </w:r>
      <w:r w:rsidRPr="00616CAF">
        <w:rPr>
          <w:rFonts w:ascii="Helvetica" w:eastAsia="宋体" w:hAnsi="Helvetica" w:cs="Helvetica" w:hint="eastAsia"/>
          <w:kern w:val="0"/>
          <w:szCs w:val="21"/>
        </w:rPr>
        <w:t>钢结构抗震性能化设计；</w:t>
      </w:r>
      <w:r w:rsidRPr="00616CAF">
        <w:rPr>
          <w:rFonts w:ascii="Helvetica" w:eastAsia="宋体" w:hAnsi="Helvetica" w:cs="Helvetica" w:hint="eastAsia"/>
          <w:kern w:val="0"/>
          <w:szCs w:val="21"/>
        </w:rPr>
        <w:t xml:space="preserve">18 </w:t>
      </w:r>
      <w:r w:rsidRPr="00616CAF">
        <w:rPr>
          <w:rFonts w:ascii="Helvetica" w:eastAsia="宋体" w:hAnsi="Helvetica" w:cs="Helvetica" w:hint="eastAsia"/>
          <w:kern w:val="0"/>
          <w:szCs w:val="21"/>
        </w:rPr>
        <w:t>钢结构防护。</w:t>
      </w:r>
    </w:p>
    <w:p w:rsidR="00C66A78" w:rsidRPr="00DF442A" w:rsidRDefault="00A62C20" w:rsidP="00DF442A">
      <w:pPr>
        <w:widowControl/>
        <w:shd w:val="clear" w:color="auto" w:fill="FFFFFF"/>
        <w:ind w:firstLine="420"/>
        <w:rPr>
          <w:rFonts w:ascii="Helvetica" w:eastAsia="宋体" w:hAnsi="Helvetica" w:cs="Helvetica"/>
          <w:b/>
          <w:kern w:val="0"/>
          <w:szCs w:val="21"/>
        </w:rPr>
      </w:pPr>
      <w:r w:rsidRPr="00DF442A">
        <w:rPr>
          <w:rFonts w:ascii="Helvetica" w:eastAsia="宋体" w:hAnsi="Helvetica" w:cs="Helvetica" w:hint="eastAsia"/>
          <w:b/>
          <w:kern w:val="0"/>
          <w:szCs w:val="21"/>
        </w:rPr>
        <w:t>会议具体安排如下：</w:t>
      </w:r>
    </w:p>
    <w:p w:rsidR="00CD07D3" w:rsidRPr="00616CAF" w:rsidRDefault="00A62C20" w:rsidP="009B3695">
      <w:pPr>
        <w:outlineLvl w:val="0"/>
        <w:rPr>
          <w:rFonts w:ascii="黑体" w:eastAsia="黑体" w:hAnsi="黑体"/>
          <w:b/>
          <w:szCs w:val="21"/>
        </w:rPr>
      </w:pPr>
      <w:r w:rsidRPr="00616CAF">
        <w:rPr>
          <w:rFonts w:ascii="黑体" w:eastAsia="黑体" w:hAnsi="黑体" w:hint="eastAsia"/>
          <w:b/>
          <w:szCs w:val="21"/>
        </w:rPr>
        <w:t>一</w:t>
      </w:r>
      <w:r w:rsidR="00CD07D3" w:rsidRPr="00616CAF">
        <w:rPr>
          <w:rFonts w:ascii="黑体" w:eastAsia="黑体" w:hAnsi="黑体" w:hint="eastAsia"/>
          <w:b/>
          <w:szCs w:val="21"/>
        </w:rPr>
        <w:t>、参会对象</w:t>
      </w:r>
    </w:p>
    <w:p w:rsidR="00CD07D3" w:rsidRPr="00616CAF" w:rsidRDefault="00CD07D3" w:rsidP="009B3695">
      <w:pPr>
        <w:ind w:firstLineChars="200" w:firstLine="420"/>
        <w:rPr>
          <w:rFonts w:asciiTheme="minorEastAsia" w:hAnsiTheme="minorEastAsia"/>
          <w:szCs w:val="21"/>
        </w:rPr>
      </w:pPr>
      <w:r w:rsidRPr="00616CAF">
        <w:rPr>
          <w:rFonts w:asciiTheme="minorEastAsia" w:hAnsiTheme="minorEastAsia" w:hint="eastAsia"/>
          <w:szCs w:val="21"/>
        </w:rPr>
        <w:t>（1）具有</w:t>
      </w:r>
      <w:r w:rsidR="00CB3645" w:rsidRPr="00616CAF">
        <w:rPr>
          <w:rFonts w:asciiTheme="minorEastAsia" w:hAnsiTheme="minorEastAsia" w:hint="eastAsia"/>
          <w:szCs w:val="21"/>
        </w:rPr>
        <w:t>钢结构</w:t>
      </w:r>
      <w:r w:rsidRPr="00616CAF">
        <w:rPr>
          <w:rFonts w:asciiTheme="minorEastAsia" w:hAnsiTheme="minorEastAsia" w:hint="eastAsia"/>
          <w:szCs w:val="21"/>
        </w:rPr>
        <w:t>设计经验的结构工程师；</w:t>
      </w:r>
    </w:p>
    <w:p w:rsidR="00CD07D3" w:rsidRPr="00616CAF" w:rsidRDefault="00CD07D3" w:rsidP="009B3695">
      <w:pPr>
        <w:ind w:firstLineChars="200" w:firstLine="420"/>
        <w:rPr>
          <w:rFonts w:asciiTheme="minorEastAsia" w:hAnsiTheme="minorEastAsia"/>
          <w:szCs w:val="21"/>
        </w:rPr>
      </w:pPr>
      <w:r w:rsidRPr="00616CAF">
        <w:rPr>
          <w:rFonts w:asciiTheme="minorEastAsia" w:hAnsiTheme="minorEastAsia" w:hint="eastAsia"/>
          <w:szCs w:val="21"/>
        </w:rPr>
        <w:t>（2）房地产公司</w:t>
      </w:r>
      <w:r w:rsidR="00CB3645" w:rsidRPr="00616CAF">
        <w:rPr>
          <w:rFonts w:asciiTheme="minorEastAsia" w:hAnsiTheme="minorEastAsia" w:hint="eastAsia"/>
          <w:szCs w:val="21"/>
        </w:rPr>
        <w:t>钢结构</w:t>
      </w:r>
      <w:r w:rsidRPr="00616CAF">
        <w:rPr>
          <w:rFonts w:asciiTheme="minorEastAsia" w:hAnsiTheme="minorEastAsia" w:hint="eastAsia"/>
          <w:szCs w:val="21"/>
        </w:rPr>
        <w:t>专业</w:t>
      </w:r>
      <w:r w:rsidR="00CB3645" w:rsidRPr="00616CAF">
        <w:rPr>
          <w:rFonts w:asciiTheme="minorEastAsia" w:hAnsiTheme="minorEastAsia" w:hint="eastAsia"/>
          <w:szCs w:val="21"/>
        </w:rPr>
        <w:t>的</w:t>
      </w:r>
      <w:r w:rsidRPr="00616CAF">
        <w:rPr>
          <w:rFonts w:asciiTheme="minorEastAsia" w:hAnsiTheme="minorEastAsia" w:hint="eastAsia"/>
          <w:szCs w:val="21"/>
        </w:rPr>
        <w:t>技术负责人；</w:t>
      </w:r>
    </w:p>
    <w:p w:rsidR="00CD07D3" w:rsidRPr="00616CAF" w:rsidRDefault="00CD07D3" w:rsidP="009B3695">
      <w:pPr>
        <w:ind w:firstLineChars="200" w:firstLine="420"/>
        <w:rPr>
          <w:rFonts w:asciiTheme="minorEastAsia" w:hAnsiTheme="minorEastAsia"/>
          <w:szCs w:val="21"/>
        </w:rPr>
      </w:pPr>
      <w:r w:rsidRPr="00616CAF">
        <w:rPr>
          <w:rFonts w:asciiTheme="minorEastAsia" w:hAnsiTheme="minorEastAsia" w:hint="eastAsia"/>
          <w:szCs w:val="21"/>
        </w:rPr>
        <w:t>（3）科研院校的相关人员；</w:t>
      </w:r>
    </w:p>
    <w:p w:rsidR="00CD07D3" w:rsidRPr="00616CAF" w:rsidRDefault="00CD07D3" w:rsidP="009B3695">
      <w:pPr>
        <w:ind w:firstLineChars="200" w:firstLine="420"/>
        <w:rPr>
          <w:rFonts w:asciiTheme="minorEastAsia" w:hAnsiTheme="minorEastAsia"/>
          <w:szCs w:val="21"/>
        </w:rPr>
      </w:pPr>
      <w:r w:rsidRPr="00616CAF">
        <w:rPr>
          <w:rFonts w:asciiTheme="minorEastAsia" w:hAnsiTheme="minorEastAsia" w:hint="eastAsia"/>
          <w:szCs w:val="21"/>
        </w:rPr>
        <w:t>（4）建设单位、施工图审查和工程咨询的相关技术</w:t>
      </w:r>
      <w:r w:rsidR="00B7466C" w:rsidRPr="00616CAF">
        <w:rPr>
          <w:rFonts w:asciiTheme="minorEastAsia" w:hAnsiTheme="minorEastAsia" w:hint="eastAsia"/>
          <w:szCs w:val="21"/>
        </w:rPr>
        <w:t>人员</w:t>
      </w:r>
      <w:r w:rsidRPr="00616CAF">
        <w:rPr>
          <w:rFonts w:asciiTheme="minorEastAsia" w:hAnsiTheme="minorEastAsia" w:hint="eastAsia"/>
          <w:szCs w:val="21"/>
        </w:rPr>
        <w:t>；</w:t>
      </w:r>
    </w:p>
    <w:p w:rsidR="00CB3645" w:rsidRPr="00DF442A" w:rsidRDefault="00CD07D3" w:rsidP="00DF442A">
      <w:pPr>
        <w:ind w:firstLineChars="200" w:firstLine="420"/>
        <w:rPr>
          <w:rFonts w:asciiTheme="minorEastAsia" w:hAnsiTheme="minorEastAsia"/>
          <w:szCs w:val="21"/>
        </w:rPr>
      </w:pPr>
      <w:r w:rsidRPr="00616CAF">
        <w:rPr>
          <w:rFonts w:asciiTheme="minorEastAsia" w:hAnsiTheme="minorEastAsia" w:hint="eastAsia"/>
          <w:szCs w:val="21"/>
        </w:rPr>
        <w:t>（5）</w:t>
      </w:r>
      <w:r w:rsidR="00C706C1" w:rsidRPr="00C706C1">
        <w:rPr>
          <w:rFonts w:asciiTheme="minorEastAsia" w:hAnsiTheme="minorEastAsia" w:hint="eastAsia"/>
          <w:szCs w:val="21"/>
        </w:rPr>
        <w:t>从事钢结构设计、施工、加工、材料、防腐防火等方面的技术人员。</w:t>
      </w:r>
    </w:p>
    <w:p w:rsidR="00CB3645" w:rsidRPr="00616CAF" w:rsidRDefault="00A62C20" w:rsidP="009B3695">
      <w:pPr>
        <w:widowControl/>
        <w:rPr>
          <w:rFonts w:ascii="黑体" w:eastAsia="黑体" w:hAnsi="黑体" w:cs="宋体"/>
          <w:b/>
          <w:kern w:val="0"/>
          <w:szCs w:val="21"/>
        </w:rPr>
      </w:pPr>
      <w:r w:rsidRPr="00616CAF">
        <w:rPr>
          <w:rFonts w:ascii="黑体" w:eastAsia="黑体" w:hAnsi="黑体" w:cs="宋体" w:hint="eastAsia"/>
          <w:b/>
          <w:kern w:val="0"/>
          <w:szCs w:val="21"/>
        </w:rPr>
        <w:t>二</w:t>
      </w:r>
      <w:r w:rsidR="005D79A1" w:rsidRPr="00616CAF">
        <w:rPr>
          <w:rFonts w:ascii="黑体" w:eastAsia="黑体" w:hAnsi="黑体" w:cs="宋体"/>
          <w:b/>
          <w:kern w:val="0"/>
          <w:szCs w:val="21"/>
        </w:rPr>
        <w:t>、</w:t>
      </w:r>
      <w:r w:rsidR="00127AC3" w:rsidRPr="00616CAF">
        <w:rPr>
          <w:rFonts w:ascii="黑体" w:eastAsia="黑体" w:hAnsi="黑体" w:cs="宋体" w:hint="eastAsia"/>
          <w:b/>
          <w:kern w:val="0"/>
          <w:szCs w:val="21"/>
        </w:rPr>
        <w:t>宣贯团队</w:t>
      </w:r>
      <w:r w:rsidR="005D79A1" w:rsidRPr="00616CAF">
        <w:rPr>
          <w:rFonts w:ascii="黑体" w:eastAsia="黑体" w:hAnsi="黑体" w:cs="宋体"/>
          <w:b/>
          <w:kern w:val="0"/>
          <w:szCs w:val="21"/>
        </w:rPr>
        <w:t>嘉宾及</w:t>
      </w:r>
      <w:r w:rsidR="00127AC3" w:rsidRPr="00616CAF">
        <w:rPr>
          <w:rFonts w:ascii="黑体" w:eastAsia="黑体" w:hAnsi="黑体" w:cs="宋体" w:hint="eastAsia"/>
          <w:b/>
          <w:kern w:val="0"/>
          <w:szCs w:val="21"/>
        </w:rPr>
        <w:t>主讲</w:t>
      </w:r>
      <w:r w:rsidR="005D79A1" w:rsidRPr="00616CAF">
        <w:rPr>
          <w:rFonts w:ascii="黑体" w:eastAsia="黑体" w:hAnsi="黑体" w:cs="宋体"/>
          <w:b/>
          <w:kern w:val="0"/>
          <w:szCs w:val="21"/>
        </w:rPr>
        <w:t>内容</w:t>
      </w:r>
    </w:p>
    <w:tbl>
      <w:tblPr>
        <w:tblW w:w="48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8"/>
        <w:gridCol w:w="3688"/>
        <w:gridCol w:w="4658"/>
      </w:tblGrid>
      <w:tr w:rsidR="00EC780E" w:rsidRPr="00DF442A" w:rsidTr="00DF442A">
        <w:trPr>
          <w:trHeight w:val="284"/>
          <w:jc w:val="center"/>
        </w:trPr>
        <w:tc>
          <w:tcPr>
            <w:tcW w:w="655" w:type="pct"/>
            <w:shd w:val="clear" w:color="auto" w:fill="auto"/>
            <w:vAlign w:val="center"/>
          </w:tcPr>
          <w:p w:rsidR="00EC780E" w:rsidRPr="00DF442A" w:rsidRDefault="00EC780E" w:rsidP="009B3695">
            <w:pPr>
              <w:widowControl/>
              <w:jc w:val="center"/>
              <w:rPr>
                <w:rFonts w:ascii="宋体" w:hAnsi="宋体" w:cs="宋体"/>
                <w:b/>
                <w:kern w:val="0"/>
                <w:sz w:val="18"/>
                <w:szCs w:val="18"/>
              </w:rPr>
            </w:pPr>
            <w:r w:rsidRPr="00DF442A">
              <w:rPr>
                <w:rFonts w:ascii="宋体" w:hAnsi="宋体" w:cs="宋体" w:hint="eastAsia"/>
                <w:b/>
                <w:kern w:val="0"/>
                <w:sz w:val="18"/>
                <w:szCs w:val="18"/>
              </w:rPr>
              <w:t>姓  名</w:t>
            </w:r>
          </w:p>
        </w:tc>
        <w:tc>
          <w:tcPr>
            <w:tcW w:w="1920" w:type="pct"/>
            <w:vAlign w:val="center"/>
          </w:tcPr>
          <w:p w:rsidR="00EC780E" w:rsidRPr="00DF442A" w:rsidRDefault="00EC780E" w:rsidP="009B3695">
            <w:pPr>
              <w:widowControl/>
              <w:jc w:val="center"/>
              <w:rPr>
                <w:rFonts w:ascii="宋体" w:hAnsi="宋体" w:cs="宋体"/>
                <w:b/>
                <w:kern w:val="0"/>
                <w:sz w:val="18"/>
                <w:szCs w:val="18"/>
              </w:rPr>
            </w:pPr>
            <w:r w:rsidRPr="00DF442A">
              <w:rPr>
                <w:rFonts w:ascii="宋体" w:hAnsi="宋体" w:cs="宋体" w:hint="eastAsia"/>
                <w:b/>
                <w:kern w:val="0"/>
                <w:sz w:val="18"/>
                <w:szCs w:val="18"/>
              </w:rPr>
              <w:t>新版钢</w:t>
            </w:r>
            <w:proofErr w:type="gramStart"/>
            <w:r w:rsidRPr="00DF442A">
              <w:rPr>
                <w:rFonts w:ascii="宋体" w:hAnsi="宋体" w:cs="宋体" w:hint="eastAsia"/>
                <w:b/>
                <w:kern w:val="0"/>
                <w:sz w:val="18"/>
                <w:szCs w:val="18"/>
              </w:rPr>
              <w:t>标负责</w:t>
            </w:r>
            <w:proofErr w:type="gramEnd"/>
            <w:r w:rsidRPr="00DF442A">
              <w:rPr>
                <w:rFonts w:ascii="宋体" w:hAnsi="宋体" w:cs="宋体" w:hint="eastAsia"/>
                <w:b/>
                <w:kern w:val="0"/>
                <w:sz w:val="18"/>
                <w:szCs w:val="18"/>
              </w:rPr>
              <w:t>内容</w:t>
            </w:r>
          </w:p>
        </w:tc>
        <w:tc>
          <w:tcPr>
            <w:tcW w:w="2426" w:type="pct"/>
            <w:vAlign w:val="center"/>
          </w:tcPr>
          <w:p w:rsidR="00EC780E" w:rsidRPr="00DF442A" w:rsidRDefault="00EC780E" w:rsidP="009B3695">
            <w:pPr>
              <w:widowControl/>
              <w:jc w:val="center"/>
              <w:rPr>
                <w:rFonts w:ascii="宋体" w:hAnsi="宋体" w:cs="宋体"/>
                <w:b/>
                <w:kern w:val="0"/>
                <w:sz w:val="18"/>
                <w:szCs w:val="18"/>
              </w:rPr>
            </w:pPr>
            <w:r w:rsidRPr="00DF442A">
              <w:rPr>
                <w:rFonts w:ascii="宋体" w:hAnsi="宋体" w:cs="宋体" w:hint="eastAsia"/>
                <w:b/>
                <w:kern w:val="0"/>
                <w:sz w:val="18"/>
                <w:szCs w:val="18"/>
              </w:rPr>
              <w:t>单位和职务</w:t>
            </w:r>
          </w:p>
        </w:tc>
      </w:tr>
      <w:tr w:rsidR="00EC780E" w:rsidRPr="00DF442A" w:rsidTr="00DF442A">
        <w:trPr>
          <w:trHeight w:val="284"/>
          <w:jc w:val="center"/>
        </w:trPr>
        <w:tc>
          <w:tcPr>
            <w:tcW w:w="655" w:type="pct"/>
            <w:shd w:val="clear" w:color="auto" w:fill="auto"/>
            <w:vAlign w:val="center"/>
          </w:tcPr>
          <w:p w:rsidR="00EC780E" w:rsidRPr="00DF442A" w:rsidRDefault="00EC780E" w:rsidP="009B3695">
            <w:pPr>
              <w:widowControl/>
              <w:jc w:val="center"/>
              <w:rPr>
                <w:rFonts w:ascii="宋体" w:hAnsi="宋体" w:cs="宋体"/>
                <w:kern w:val="0"/>
                <w:sz w:val="18"/>
                <w:szCs w:val="18"/>
              </w:rPr>
            </w:pPr>
            <w:r w:rsidRPr="00DF442A">
              <w:rPr>
                <w:rFonts w:ascii="宋体" w:hAnsi="宋体" w:cs="宋体" w:hint="eastAsia"/>
                <w:kern w:val="0"/>
                <w:sz w:val="18"/>
                <w:szCs w:val="18"/>
              </w:rPr>
              <w:t>聂建国</w:t>
            </w:r>
          </w:p>
        </w:tc>
        <w:tc>
          <w:tcPr>
            <w:tcW w:w="1920" w:type="pct"/>
            <w:vAlign w:val="center"/>
          </w:tcPr>
          <w:p w:rsidR="00EC780E" w:rsidRPr="00DF442A" w:rsidRDefault="00EC780E" w:rsidP="009B3695">
            <w:pPr>
              <w:widowControl/>
              <w:rPr>
                <w:rFonts w:ascii="宋体" w:hAnsi="宋体" w:cs="宋体"/>
                <w:kern w:val="0"/>
                <w:sz w:val="18"/>
                <w:szCs w:val="18"/>
              </w:rPr>
            </w:pPr>
            <w:r w:rsidRPr="00DF442A">
              <w:rPr>
                <w:rFonts w:ascii="宋体" w:hAnsi="宋体" w:cs="宋体" w:hint="eastAsia"/>
                <w:kern w:val="0"/>
                <w:sz w:val="18"/>
                <w:szCs w:val="18"/>
              </w:rPr>
              <w:t>钢与混凝土组合梁章节主要执笔人</w:t>
            </w:r>
          </w:p>
        </w:tc>
        <w:tc>
          <w:tcPr>
            <w:tcW w:w="2426" w:type="pct"/>
            <w:vAlign w:val="center"/>
          </w:tcPr>
          <w:p w:rsidR="00EC780E" w:rsidRPr="00DF442A" w:rsidRDefault="00EC780E" w:rsidP="009B3695">
            <w:pPr>
              <w:widowControl/>
              <w:rPr>
                <w:rFonts w:ascii="宋体" w:hAnsi="宋体" w:cs="宋体"/>
                <w:kern w:val="0"/>
                <w:sz w:val="18"/>
                <w:szCs w:val="18"/>
              </w:rPr>
            </w:pPr>
            <w:r w:rsidRPr="00DF442A">
              <w:rPr>
                <w:rFonts w:ascii="宋体" w:hAnsi="宋体" w:cs="宋体" w:hint="eastAsia"/>
                <w:kern w:val="0"/>
                <w:sz w:val="18"/>
                <w:szCs w:val="18"/>
              </w:rPr>
              <w:t>清华大学</w:t>
            </w:r>
            <w:r w:rsidRPr="00DF442A">
              <w:rPr>
                <w:rFonts w:ascii="宋体" w:hAnsi="宋体" w:cs="宋体"/>
                <w:kern w:val="0"/>
                <w:sz w:val="18"/>
                <w:szCs w:val="18"/>
              </w:rPr>
              <w:t xml:space="preserve"> </w:t>
            </w:r>
            <w:r w:rsidRPr="00DF442A">
              <w:rPr>
                <w:rFonts w:ascii="宋体" w:hAnsi="宋体" w:cs="宋体" w:hint="eastAsia"/>
                <w:kern w:val="0"/>
                <w:sz w:val="18"/>
                <w:szCs w:val="18"/>
              </w:rPr>
              <w:t>教授、中国工程院院士</w:t>
            </w:r>
          </w:p>
        </w:tc>
      </w:tr>
      <w:tr w:rsidR="00EC780E" w:rsidRPr="00DF442A" w:rsidTr="00DF442A">
        <w:trPr>
          <w:trHeight w:val="284"/>
          <w:jc w:val="center"/>
        </w:trPr>
        <w:tc>
          <w:tcPr>
            <w:tcW w:w="655" w:type="pct"/>
            <w:shd w:val="clear" w:color="auto" w:fill="auto"/>
            <w:vAlign w:val="center"/>
          </w:tcPr>
          <w:p w:rsidR="00EC780E" w:rsidRPr="00DF442A" w:rsidRDefault="00EC780E" w:rsidP="009B3695">
            <w:pPr>
              <w:widowControl/>
              <w:jc w:val="center"/>
              <w:rPr>
                <w:rFonts w:ascii="宋体" w:hAnsi="宋体" w:cs="宋体"/>
                <w:kern w:val="0"/>
                <w:sz w:val="18"/>
                <w:szCs w:val="18"/>
              </w:rPr>
            </w:pPr>
            <w:r w:rsidRPr="00DF442A">
              <w:rPr>
                <w:rFonts w:ascii="宋体" w:hAnsi="宋体" w:cs="宋体" w:hint="eastAsia"/>
                <w:kern w:val="0"/>
                <w:sz w:val="18"/>
                <w:szCs w:val="18"/>
              </w:rPr>
              <w:t>陈以一</w:t>
            </w:r>
          </w:p>
        </w:tc>
        <w:tc>
          <w:tcPr>
            <w:tcW w:w="1920" w:type="pct"/>
            <w:vAlign w:val="center"/>
          </w:tcPr>
          <w:p w:rsidR="00EC780E" w:rsidRPr="00DF442A" w:rsidRDefault="00EC780E" w:rsidP="009B3695">
            <w:pPr>
              <w:widowControl/>
              <w:rPr>
                <w:rFonts w:ascii="宋体" w:hAnsi="宋体" w:cs="宋体"/>
                <w:kern w:val="0"/>
                <w:sz w:val="18"/>
                <w:szCs w:val="18"/>
              </w:rPr>
            </w:pPr>
            <w:r w:rsidRPr="00DF442A">
              <w:rPr>
                <w:rFonts w:ascii="宋体" w:hAnsi="宋体" w:cs="宋体" w:hint="eastAsia"/>
                <w:kern w:val="0"/>
                <w:sz w:val="18"/>
                <w:szCs w:val="18"/>
              </w:rPr>
              <w:t>钢管连接节点章节负责人</w:t>
            </w:r>
          </w:p>
        </w:tc>
        <w:tc>
          <w:tcPr>
            <w:tcW w:w="2426" w:type="pct"/>
            <w:vAlign w:val="center"/>
          </w:tcPr>
          <w:p w:rsidR="00EC780E" w:rsidRPr="00DF442A" w:rsidRDefault="00EC780E" w:rsidP="009B3695">
            <w:pPr>
              <w:widowControl/>
              <w:rPr>
                <w:rFonts w:ascii="宋体" w:hAnsi="宋体" w:cs="宋体"/>
                <w:kern w:val="0"/>
                <w:sz w:val="18"/>
                <w:szCs w:val="18"/>
              </w:rPr>
            </w:pPr>
            <w:r w:rsidRPr="00DF442A">
              <w:rPr>
                <w:rFonts w:ascii="宋体" w:hAnsi="宋体" w:cs="宋体" w:hint="eastAsia"/>
                <w:kern w:val="0"/>
                <w:sz w:val="18"/>
                <w:szCs w:val="18"/>
              </w:rPr>
              <w:t>同济大学</w:t>
            </w:r>
            <w:r w:rsidRPr="00DF442A">
              <w:rPr>
                <w:rFonts w:ascii="宋体" w:hAnsi="宋体" w:cs="宋体"/>
                <w:kern w:val="0"/>
                <w:sz w:val="18"/>
                <w:szCs w:val="18"/>
              </w:rPr>
              <w:t xml:space="preserve"> </w:t>
            </w:r>
            <w:r w:rsidRPr="00DF442A">
              <w:rPr>
                <w:rFonts w:ascii="宋体" w:hAnsi="宋体" w:cs="宋体" w:hint="eastAsia"/>
                <w:kern w:val="0"/>
                <w:sz w:val="18"/>
                <w:szCs w:val="18"/>
              </w:rPr>
              <w:t>教授</w:t>
            </w:r>
          </w:p>
        </w:tc>
      </w:tr>
      <w:tr w:rsidR="00EC780E" w:rsidRPr="00DF442A" w:rsidTr="00DF442A">
        <w:trPr>
          <w:trHeight w:val="284"/>
          <w:jc w:val="center"/>
        </w:trPr>
        <w:tc>
          <w:tcPr>
            <w:tcW w:w="655" w:type="pct"/>
            <w:shd w:val="clear" w:color="auto" w:fill="auto"/>
            <w:vAlign w:val="center"/>
          </w:tcPr>
          <w:p w:rsidR="00EC780E" w:rsidRPr="00DF442A" w:rsidRDefault="00EC780E" w:rsidP="009B3695">
            <w:pPr>
              <w:widowControl/>
              <w:jc w:val="center"/>
              <w:rPr>
                <w:rFonts w:ascii="宋体" w:hAnsi="宋体" w:cs="宋体"/>
                <w:kern w:val="0"/>
                <w:sz w:val="18"/>
                <w:szCs w:val="18"/>
              </w:rPr>
            </w:pPr>
            <w:r w:rsidRPr="00DF442A">
              <w:rPr>
                <w:rFonts w:ascii="宋体" w:hAnsi="宋体" w:cs="宋体" w:hint="eastAsia"/>
                <w:kern w:val="0"/>
                <w:sz w:val="18"/>
                <w:szCs w:val="18"/>
              </w:rPr>
              <w:t>石永久</w:t>
            </w:r>
          </w:p>
        </w:tc>
        <w:tc>
          <w:tcPr>
            <w:tcW w:w="1920" w:type="pct"/>
            <w:vAlign w:val="center"/>
          </w:tcPr>
          <w:p w:rsidR="00EC780E" w:rsidRPr="00DF442A" w:rsidRDefault="00EC780E" w:rsidP="009B3695">
            <w:pPr>
              <w:widowControl/>
              <w:rPr>
                <w:rFonts w:ascii="宋体" w:hAnsi="宋体" w:cs="宋体"/>
                <w:kern w:val="0"/>
                <w:sz w:val="18"/>
                <w:szCs w:val="18"/>
              </w:rPr>
            </w:pPr>
            <w:r w:rsidRPr="00DF442A">
              <w:rPr>
                <w:rFonts w:ascii="宋体" w:hAnsi="宋体" w:cs="宋体" w:hint="eastAsia"/>
                <w:kern w:val="0"/>
                <w:sz w:val="18"/>
                <w:szCs w:val="18"/>
              </w:rPr>
              <w:t>连接章节负责人</w:t>
            </w:r>
          </w:p>
        </w:tc>
        <w:tc>
          <w:tcPr>
            <w:tcW w:w="2426" w:type="pct"/>
            <w:vAlign w:val="center"/>
          </w:tcPr>
          <w:p w:rsidR="00EC780E" w:rsidRPr="00DF442A" w:rsidRDefault="00EC780E" w:rsidP="009B3695">
            <w:pPr>
              <w:widowControl/>
              <w:rPr>
                <w:rFonts w:ascii="宋体" w:hAnsi="宋体" w:cs="宋体"/>
                <w:kern w:val="0"/>
                <w:sz w:val="18"/>
                <w:szCs w:val="18"/>
              </w:rPr>
            </w:pPr>
            <w:r w:rsidRPr="00DF442A">
              <w:rPr>
                <w:rFonts w:ascii="宋体" w:hAnsi="宋体" w:cs="宋体" w:hint="eastAsia"/>
                <w:kern w:val="0"/>
                <w:sz w:val="18"/>
                <w:szCs w:val="18"/>
              </w:rPr>
              <w:t>清华大学</w:t>
            </w:r>
            <w:r w:rsidRPr="00DF442A">
              <w:rPr>
                <w:rFonts w:ascii="宋体" w:hAnsi="宋体" w:cs="宋体"/>
                <w:kern w:val="0"/>
                <w:sz w:val="18"/>
                <w:szCs w:val="18"/>
              </w:rPr>
              <w:t xml:space="preserve"> </w:t>
            </w:r>
            <w:r w:rsidRPr="00DF442A">
              <w:rPr>
                <w:rFonts w:ascii="宋体" w:hAnsi="宋体" w:cs="宋体" w:hint="eastAsia"/>
                <w:kern w:val="0"/>
                <w:sz w:val="18"/>
                <w:szCs w:val="18"/>
              </w:rPr>
              <w:t>教授</w:t>
            </w:r>
          </w:p>
        </w:tc>
      </w:tr>
      <w:tr w:rsidR="00EC780E" w:rsidRPr="00DF442A" w:rsidTr="00DF442A">
        <w:trPr>
          <w:trHeight w:val="284"/>
          <w:jc w:val="center"/>
        </w:trPr>
        <w:tc>
          <w:tcPr>
            <w:tcW w:w="655" w:type="pct"/>
            <w:shd w:val="clear" w:color="auto" w:fill="auto"/>
            <w:vAlign w:val="center"/>
          </w:tcPr>
          <w:p w:rsidR="00EC780E" w:rsidRPr="00DF442A" w:rsidRDefault="00EC780E" w:rsidP="009B3695">
            <w:pPr>
              <w:widowControl/>
              <w:jc w:val="center"/>
              <w:rPr>
                <w:rFonts w:ascii="宋体" w:hAnsi="宋体" w:cs="宋体"/>
                <w:kern w:val="0"/>
                <w:sz w:val="18"/>
                <w:szCs w:val="18"/>
              </w:rPr>
            </w:pPr>
            <w:r w:rsidRPr="00DF442A">
              <w:rPr>
                <w:rFonts w:ascii="宋体" w:hAnsi="宋体" w:cs="宋体" w:hint="eastAsia"/>
                <w:kern w:val="0"/>
                <w:sz w:val="18"/>
                <w:szCs w:val="18"/>
              </w:rPr>
              <w:t>王立军</w:t>
            </w:r>
          </w:p>
        </w:tc>
        <w:tc>
          <w:tcPr>
            <w:tcW w:w="1920" w:type="pct"/>
            <w:vAlign w:val="center"/>
          </w:tcPr>
          <w:p w:rsidR="00EC780E" w:rsidRPr="00DF442A" w:rsidRDefault="00EC780E" w:rsidP="009B3695">
            <w:pPr>
              <w:widowControl/>
              <w:rPr>
                <w:rFonts w:ascii="宋体" w:hAnsi="宋体" w:cs="宋体"/>
                <w:kern w:val="0"/>
                <w:sz w:val="18"/>
                <w:szCs w:val="18"/>
              </w:rPr>
            </w:pPr>
            <w:r w:rsidRPr="00DF442A">
              <w:rPr>
                <w:rFonts w:ascii="宋体" w:hAnsi="宋体" w:cs="宋体" w:hint="eastAsia"/>
                <w:kern w:val="0"/>
                <w:sz w:val="18"/>
                <w:szCs w:val="18"/>
              </w:rPr>
              <w:t>钢标主编</w:t>
            </w:r>
          </w:p>
        </w:tc>
        <w:tc>
          <w:tcPr>
            <w:tcW w:w="2426" w:type="pct"/>
            <w:vAlign w:val="center"/>
          </w:tcPr>
          <w:p w:rsidR="00EC780E" w:rsidRPr="00DF442A" w:rsidRDefault="00EC780E" w:rsidP="009B3695">
            <w:pPr>
              <w:widowControl/>
              <w:rPr>
                <w:rFonts w:ascii="宋体" w:hAnsi="宋体" w:cs="宋体"/>
                <w:kern w:val="0"/>
                <w:sz w:val="18"/>
                <w:szCs w:val="18"/>
              </w:rPr>
            </w:pPr>
            <w:proofErr w:type="gramStart"/>
            <w:r w:rsidRPr="00DF442A">
              <w:rPr>
                <w:rFonts w:ascii="宋体" w:hAnsi="宋体" w:cs="宋体" w:hint="eastAsia"/>
                <w:kern w:val="0"/>
                <w:sz w:val="18"/>
                <w:szCs w:val="18"/>
              </w:rPr>
              <w:t>中冶京诚工程</w:t>
            </w:r>
            <w:proofErr w:type="gramEnd"/>
            <w:r w:rsidRPr="00DF442A">
              <w:rPr>
                <w:rFonts w:ascii="宋体" w:hAnsi="宋体" w:cs="宋体" w:hint="eastAsia"/>
                <w:kern w:val="0"/>
                <w:sz w:val="18"/>
                <w:szCs w:val="18"/>
              </w:rPr>
              <w:t>技术有限公司</w:t>
            </w:r>
            <w:r w:rsidRPr="00DF442A">
              <w:rPr>
                <w:rFonts w:ascii="宋体" w:hAnsi="宋体" w:cs="宋体"/>
                <w:kern w:val="0"/>
                <w:sz w:val="18"/>
                <w:szCs w:val="18"/>
              </w:rPr>
              <w:t xml:space="preserve"> </w:t>
            </w:r>
            <w:r w:rsidRPr="00DF442A">
              <w:rPr>
                <w:rFonts w:ascii="宋体" w:hAnsi="宋体" w:cs="宋体" w:hint="eastAsia"/>
                <w:kern w:val="0"/>
                <w:sz w:val="18"/>
                <w:szCs w:val="18"/>
              </w:rPr>
              <w:t>结构总工，全国工程勘察设计大师</w:t>
            </w:r>
          </w:p>
        </w:tc>
      </w:tr>
      <w:tr w:rsidR="00EC780E" w:rsidRPr="00DF442A" w:rsidTr="00DF442A">
        <w:trPr>
          <w:trHeight w:val="284"/>
          <w:jc w:val="center"/>
        </w:trPr>
        <w:tc>
          <w:tcPr>
            <w:tcW w:w="655" w:type="pct"/>
            <w:shd w:val="clear" w:color="auto" w:fill="auto"/>
            <w:vAlign w:val="center"/>
          </w:tcPr>
          <w:p w:rsidR="00EC780E" w:rsidRPr="00DF442A" w:rsidRDefault="00EC780E" w:rsidP="009B3695">
            <w:pPr>
              <w:widowControl/>
              <w:jc w:val="center"/>
              <w:rPr>
                <w:rFonts w:ascii="宋体" w:hAnsi="宋体" w:cs="宋体"/>
                <w:kern w:val="0"/>
                <w:sz w:val="18"/>
                <w:szCs w:val="18"/>
              </w:rPr>
            </w:pPr>
            <w:proofErr w:type="gramStart"/>
            <w:r w:rsidRPr="00DF442A">
              <w:rPr>
                <w:rFonts w:ascii="宋体" w:hAnsi="宋体" w:cs="宋体" w:hint="eastAsia"/>
                <w:kern w:val="0"/>
                <w:sz w:val="18"/>
                <w:szCs w:val="18"/>
              </w:rPr>
              <w:t>范</w:t>
            </w:r>
            <w:proofErr w:type="gramEnd"/>
            <w:r w:rsidRPr="00DF442A">
              <w:rPr>
                <w:rFonts w:ascii="宋体" w:hAnsi="宋体" w:cs="宋体" w:hint="eastAsia"/>
                <w:kern w:val="0"/>
                <w:sz w:val="18"/>
                <w:szCs w:val="18"/>
              </w:rPr>
              <w:t xml:space="preserve">  重</w:t>
            </w:r>
          </w:p>
        </w:tc>
        <w:tc>
          <w:tcPr>
            <w:tcW w:w="1920" w:type="pct"/>
            <w:vAlign w:val="center"/>
          </w:tcPr>
          <w:p w:rsidR="00EC780E" w:rsidRPr="00DF442A" w:rsidRDefault="00EC780E" w:rsidP="009B3695">
            <w:pPr>
              <w:widowControl/>
              <w:rPr>
                <w:rFonts w:ascii="宋体" w:hAnsi="宋体" w:cs="宋体"/>
                <w:kern w:val="0"/>
                <w:sz w:val="18"/>
                <w:szCs w:val="18"/>
              </w:rPr>
            </w:pPr>
            <w:r w:rsidRPr="00DF442A">
              <w:rPr>
                <w:rFonts w:ascii="宋体" w:hAnsi="宋体" w:cs="宋体" w:hint="eastAsia"/>
                <w:kern w:val="0"/>
                <w:sz w:val="18"/>
                <w:szCs w:val="18"/>
              </w:rPr>
              <w:t>节点章节负责人</w:t>
            </w:r>
          </w:p>
        </w:tc>
        <w:tc>
          <w:tcPr>
            <w:tcW w:w="2426" w:type="pct"/>
            <w:vAlign w:val="center"/>
          </w:tcPr>
          <w:p w:rsidR="00EC780E" w:rsidRPr="00DF442A" w:rsidRDefault="00EC780E" w:rsidP="009B3695">
            <w:pPr>
              <w:widowControl/>
              <w:rPr>
                <w:rFonts w:ascii="宋体" w:hAnsi="宋体" w:cs="宋体"/>
                <w:kern w:val="0"/>
                <w:sz w:val="18"/>
                <w:szCs w:val="18"/>
              </w:rPr>
            </w:pPr>
            <w:r w:rsidRPr="00DF442A">
              <w:rPr>
                <w:rFonts w:ascii="宋体" w:hAnsi="宋体" w:cs="宋体" w:hint="eastAsia"/>
                <w:kern w:val="0"/>
                <w:sz w:val="18"/>
                <w:szCs w:val="18"/>
              </w:rPr>
              <w:t>中国建筑设计院有限公司</w:t>
            </w:r>
            <w:r w:rsidRPr="00DF442A">
              <w:rPr>
                <w:rFonts w:ascii="宋体" w:hAnsi="宋体" w:cs="宋体"/>
                <w:kern w:val="0"/>
                <w:sz w:val="18"/>
                <w:szCs w:val="18"/>
              </w:rPr>
              <w:t xml:space="preserve"> </w:t>
            </w:r>
            <w:r w:rsidRPr="00DF442A">
              <w:rPr>
                <w:rFonts w:ascii="宋体" w:hAnsi="宋体" w:cs="宋体" w:hint="eastAsia"/>
                <w:kern w:val="0"/>
                <w:sz w:val="18"/>
                <w:szCs w:val="18"/>
              </w:rPr>
              <w:t>总工程师，全国工程勘察设计大师</w:t>
            </w:r>
          </w:p>
        </w:tc>
      </w:tr>
      <w:tr w:rsidR="00EC780E" w:rsidRPr="00DF442A" w:rsidTr="00DF442A">
        <w:trPr>
          <w:trHeight w:val="284"/>
          <w:jc w:val="center"/>
        </w:trPr>
        <w:tc>
          <w:tcPr>
            <w:tcW w:w="655" w:type="pct"/>
            <w:shd w:val="clear" w:color="auto" w:fill="auto"/>
            <w:vAlign w:val="center"/>
          </w:tcPr>
          <w:p w:rsidR="00EC780E" w:rsidRPr="00DF442A" w:rsidRDefault="00EC780E" w:rsidP="009B3695">
            <w:pPr>
              <w:widowControl/>
              <w:jc w:val="center"/>
              <w:rPr>
                <w:rFonts w:ascii="宋体" w:hAnsi="宋体" w:cs="宋体"/>
                <w:kern w:val="0"/>
                <w:sz w:val="18"/>
                <w:szCs w:val="18"/>
              </w:rPr>
            </w:pPr>
            <w:r w:rsidRPr="00DF442A">
              <w:rPr>
                <w:rFonts w:ascii="宋体" w:hAnsi="宋体" w:cs="宋体" w:hint="eastAsia"/>
                <w:kern w:val="0"/>
                <w:sz w:val="18"/>
                <w:szCs w:val="18"/>
              </w:rPr>
              <w:t>吴耀华</w:t>
            </w:r>
          </w:p>
        </w:tc>
        <w:tc>
          <w:tcPr>
            <w:tcW w:w="1920" w:type="pct"/>
            <w:vAlign w:val="center"/>
          </w:tcPr>
          <w:p w:rsidR="00EC780E" w:rsidRPr="00DF442A" w:rsidRDefault="00EC780E" w:rsidP="009B3695">
            <w:pPr>
              <w:widowControl/>
              <w:rPr>
                <w:rFonts w:ascii="宋体" w:hAnsi="宋体" w:cs="宋体"/>
                <w:kern w:val="0"/>
                <w:sz w:val="18"/>
                <w:szCs w:val="18"/>
              </w:rPr>
            </w:pPr>
            <w:r w:rsidRPr="00DF442A">
              <w:rPr>
                <w:rFonts w:ascii="宋体" w:hAnsi="宋体" w:cs="宋体" w:hint="eastAsia"/>
                <w:kern w:val="0"/>
                <w:sz w:val="18"/>
                <w:szCs w:val="18"/>
              </w:rPr>
              <w:t>材料章节负责人</w:t>
            </w:r>
          </w:p>
        </w:tc>
        <w:tc>
          <w:tcPr>
            <w:tcW w:w="2426" w:type="pct"/>
            <w:vAlign w:val="center"/>
          </w:tcPr>
          <w:p w:rsidR="00EC780E" w:rsidRPr="00DF442A" w:rsidRDefault="00EC780E" w:rsidP="009B3695">
            <w:pPr>
              <w:widowControl/>
              <w:rPr>
                <w:rFonts w:ascii="宋体" w:hAnsi="宋体" w:cs="宋体"/>
                <w:kern w:val="0"/>
                <w:sz w:val="18"/>
                <w:szCs w:val="18"/>
              </w:rPr>
            </w:pPr>
            <w:proofErr w:type="gramStart"/>
            <w:r w:rsidRPr="00DF442A">
              <w:rPr>
                <w:rFonts w:ascii="宋体" w:hAnsi="宋体" w:cs="宋体" w:hint="eastAsia"/>
                <w:kern w:val="0"/>
                <w:sz w:val="18"/>
                <w:szCs w:val="18"/>
              </w:rPr>
              <w:t>中冶建筑</w:t>
            </w:r>
            <w:proofErr w:type="gramEnd"/>
            <w:r w:rsidRPr="00DF442A">
              <w:rPr>
                <w:rFonts w:ascii="宋体" w:hAnsi="宋体" w:cs="宋体" w:hint="eastAsia"/>
                <w:kern w:val="0"/>
                <w:sz w:val="18"/>
                <w:szCs w:val="18"/>
              </w:rPr>
              <w:t>研究总院有限公司</w:t>
            </w:r>
            <w:r w:rsidRPr="00DF442A">
              <w:rPr>
                <w:rFonts w:ascii="宋体" w:hAnsi="宋体" w:cs="宋体"/>
                <w:kern w:val="0"/>
                <w:sz w:val="18"/>
                <w:szCs w:val="18"/>
              </w:rPr>
              <w:t xml:space="preserve"> </w:t>
            </w:r>
            <w:r w:rsidRPr="00DF442A">
              <w:rPr>
                <w:rFonts w:ascii="宋体" w:hAnsi="宋体" w:cs="宋体" w:hint="eastAsia"/>
                <w:kern w:val="0"/>
                <w:sz w:val="18"/>
                <w:szCs w:val="18"/>
              </w:rPr>
              <w:t>副总工程师</w:t>
            </w:r>
          </w:p>
        </w:tc>
      </w:tr>
      <w:tr w:rsidR="00EC780E" w:rsidRPr="00DF442A" w:rsidTr="00DF442A">
        <w:trPr>
          <w:trHeight w:val="284"/>
          <w:jc w:val="center"/>
        </w:trPr>
        <w:tc>
          <w:tcPr>
            <w:tcW w:w="655" w:type="pct"/>
            <w:shd w:val="clear" w:color="auto" w:fill="auto"/>
            <w:noWrap/>
            <w:vAlign w:val="center"/>
          </w:tcPr>
          <w:p w:rsidR="00EC780E" w:rsidRPr="00DF442A" w:rsidRDefault="00EC780E" w:rsidP="009B3695">
            <w:pPr>
              <w:widowControl/>
              <w:jc w:val="center"/>
              <w:rPr>
                <w:rFonts w:ascii="宋体" w:hAnsi="宋体" w:cs="宋体"/>
                <w:kern w:val="0"/>
                <w:sz w:val="18"/>
                <w:szCs w:val="18"/>
              </w:rPr>
            </w:pPr>
            <w:proofErr w:type="gramStart"/>
            <w:r w:rsidRPr="00DF442A">
              <w:rPr>
                <w:rFonts w:ascii="宋体" w:hAnsi="宋体" w:cs="宋体" w:hint="eastAsia"/>
                <w:kern w:val="0"/>
                <w:sz w:val="18"/>
                <w:szCs w:val="18"/>
              </w:rPr>
              <w:t>童根树</w:t>
            </w:r>
            <w:proofErr w:type="gramEnd"/>
          </w:p>
        </w:tc>
        <w:tc>
          <w:tcPr>
            <w:tcW w:w="1920" w:type="pct"/>
            <w:vAlign w:val="center"/>
          </w:tcPr>
          <w:p w:rsidR="00EC780E" w:rsidRPr="00DF442A" w:rsidRDefault="00EC780E" w:rsidP="009B3695">
            <w:pPr>
              <w:widowControl/>
              <w:rPr>
                <w:rFonts w:ascii="宋体" w:hAnsi="宋体" w:cs="宋体"/>
                <w:kern w:val="0"/>
                <w:sz w:val="18"/>
                <w:szCs w:val="18"/>
              </w:rPr>
            </w:pPr>
            <w:r w:rsidRPr="00DF442A">
              <w:rPr>
                <w:rFonts w:ascii="宋体" w:hAnsi="宋体" w:cs="宋体" w:hint="eastAsia"/>
                <w:kern w:val="0"/>
                <w:sz w:val="18"/>
                <w:szCs w:val="18"/>
              </w:rPr>
              <w:t>加劲钢板剪力墙、塑性及弯矩调幅设计章节主要执笔人</w:t>
            </w:r>
          </w:p>
        </w:tc>
        <w:tc>
          <w:tcPr>
            <w:tcW w:w="2426" w:type="pct"/>
            <w:vAlign w:val="center"/>
          </w:tcPr>
          <w:p w:rsidR="00EC780E" w:rsidRPr="00DF442A" w:rsidRDefault="00EC780E" w:rsidP="009B3695">
            <w:pPr>
              <w:widowControl/>
              <w:rPr>
                <w:rFonts w:ascii="宋体" w:hAnsi="宋体" w:cs="宋体"/>
                <w:kern w:val="0"/>
                <w:sz w:val="18"/>
                <w:szCs w:val="18"/>
              </w:rPr>
            </w:pPr>
            <w:r w:rsidRPr="00DF442A">
              <w:rPr>
                <w:rFonts w:ascii="宋体" w:hAnsi="宋体" w:cs="宋体" w:hint="eastAsia"/>
                <w:kern w:val="0"/>
                <w:sz w:val="18"/>
                <w:szCs w:val="18"/>
              </w:rPr>
              <w:t>浙江大学</w:t>
            </w:r>
            <w:r w:rsidRPr="00DF442A">
              <w:rPr>
                <w:rFonts w:ascii="宋体" w:hAnsi="宋体" w:cs="宋体"/>
                <w:kern w:val="0"/>
                <w:sz w:val="18"/>
                <w:szCs w:val="18"/>
              </w:rPr>
              <w:t xml:space="preserve"> </w:t>
            </w:r>
            <w:r w:rsidRPr="00DF442A">
              <w:rPr>
                <w:rFonts w:ascii="宋体" w:hAnsi="宋体" w:cs="宋体" w:hint="eastAsia"/>
                <w:kern w:val="0"/>
                <w:sz w:val="18"/>
                <w:szCs w:val="18"/>
              </w:rPr>
              <w:t>教授</w:t>
            </w:r>
          </w:p>
        </w:tc>
      </w:tr>
      <w:tr w:rsidR="00EC780E" w:rsidRPr="00DF442A" w:rsidTr="00DF442A">
        <w:trPr>
          <w:trHeight w:val="284"/>
          <w:jc w:val="center"/>
        </w:trPr>
        <w:tc>
          <w:tcPr>
            <w:tcW w:w="655" w:type="pct"/>
            <w:shd w:val="clear" w:color="auto" w:fill="auto"/>
            <w:vAlign w:val="center"/>
          </w:tcPr>
          <w:p w:rsidR="00EC780E" w:rsidRPr="00DF442A" w:rsidRDefault="00EC780E" w:rsidP="009B3695">
            <w:pPr>
              <w:widowControl/>
              <w:jc w:val="center"/>
              <w:rPr>
                <w:rFonts w:ascii="宋体" w:hAnsi="宋体" w:cs="宋体"/>
                <w:kern w:val="0"/>
                <w:sz w:val="18"/>
                <w:szCs w:val="18"/>
              </w:rPr>
            </w:pPr>
            <w:r w:rsidRPr="00DF442A">
              <w:rPr>
                <w:rFonts w:ascii="宋体" w:hAnsi="宋体" w:cs="宋体" w:hint="eastAsia"/>
                <w:kern w:val="0"/>
                <w:sz w:val="18"/>
                <w:szCs w:val="18"/>
              </w:rPr>
              <w:t>余海群</w:t>
            </w:r>
          </w:p>
        </w:tc>
        <w:tc>
          <w:tcPr>
            <w:tcW w:w="1920" w:type="pct"/>
            <w:vAlign w:val="center"/>
          </w:tcPr>
          <w:p w:rsidR="00EC780E" w:rsidRPr="00DF442A" w:rsidRDefault="00EC780E" w:rsidP="009B3695">
            <w:pPr>
              <w:widowControl/>
              <w:rPr>
                <w:rFonts w:ascii="宋体" w:hAnsi="宋体" w:cs="宋体"/>
                <w:kern w:val="0"/>
                <w:sz w:val="18"/>
                <w:szCs w:val="18"/>
              </w:rPr>
            </w:pPr>
            <w:proofErr w:type="gramStart"/>
            <w:r w:rsidRPr="00DF442A">
              <w:rPr>
                <w:rFonts w:ascii="宋体" w:hAnsi="宋体" w:cs="宋体" w:hint="eastAsia"/>
                <w:kern w:val="0"/>
                <w:sz w:val="18"/>
                <w:szCs w:val="18"/>
              </w:rPr>
              <w:t>钢标副主编</w:t>
            </w:r>
            <w:proofErr w:type="gramEnd"/>
          </w:p>
        </w:tc>
        <w:tc>
          <w:tcPr>
            <w:tcW w:w="2426" w:type="pct"/>
            <w:vAlign w:val="center"/>
          </w:tcPr>
          <w:p w:rsidR="00EC780E" w:rsidRPr="00DF442A" w:rsidRDefault="00EC780E" w:rsidP="009B3695">
            <w:pPr>
              <w:widowControl/>
              <w:rPr>
                <w:rFonts w:ascii="宋体" w:hAnsi="宋体" w:cs="宋体"/>
                <w:kern w:val="0"/>
                <w:sz w:val="18"/>
                <w:szCs w:val="18"/>
              </w:rPr>
            </w:pPr>
            <w:r w:rsidRPr="00DF442A">
              <w:rPr>
                <w:rFonts w:ascii="宋体" w:hAnsi="宋体" w:cs="宋体" w:hint="eastAsia"/>
                <w:kern w:val="0"/>
                <w:sz w:val="18"/>
                <w:szCs w:val="18"/>
              </w:rPr>
              <w:t>北京</w:t>
            </w:r>
            <w:proofErr w:type="gramStart"/>
            <w:r w:rsidRPr="00DF442A">
              <w:rPr>
                <w:rFonts w:ascii="宋体" w:hAnsi="宋体" w:cs="宋体" w:hint="eastAsia"/>
                <w:kern w:val="0"/>
                <w:sz w:val="18"/>
                <w:szCs w:val="18"/>
              </w:rPr>
              <w:t>京</w:t>
            </w:r>
            <w:proofErr w:type="gramEnd"/>
            <w:r w:rsidRPr="00DF442A">
              <w:rPr>
                <w:rFonts w:ascii="宋体" w:hAnsi="宋体" w:cs="宋体" w:hint="eastAsia"/>
                <w:kern w:val="0"/>
                <w:sz w:val="18"/>
                <w:szCs w:val="18"/>
              </w:rPr>
              <w:t>诚华宇建筑设计研究院有限公司技术总监</w:t>
            </w:r>
          </w:p>
        </w:tc>
      </w:tr>
    </w:tbl>
    <w:p w:rsidR="00C66A78" w:rsidRPr="00616CAF" w:rsidRDefault="00A62C20" w:rsidP="009B3695">
      <w:pPr>
        <w:rPr>
          <w:rFonts w:ascii="黑体" w:eastAsia="黑体" w:hAnsi="黑体"/>
          <w:b/>
          <w:szCs w:val="21"/>
        </w:rPr>
      </w:pPr>
      <w:r w:rsidRPr="00616CAF">
        <w:rPr>
          <w:rFonts w:ascii="黑体" w:eastAsia="黑体" w:hAnsi="黑体" w:hint="eastAsia"/>
          <w:b/>
          <w:szCs w:val="21"/>
        </w:rPr>
        <w:lastRenderedPageBreak/>
        <w:t>三</w:t>
      </w:r>
      <w:r w:rsidR="00351B03" w:rsidRPr="00616CAF">
        <w:rPr>
          <w:rFonts w:ascii="黑体" w:eastAsia="黑体" w:hAnsi="黑体" w:hint="eastAsia"/>
          <w:b/>
          <w:szCs w:val="21"/>
        </w:rPr>
        <w:t>、日程</w:t>
      </w:r>
      <w:r w:rsidR="00C66A78" w:rsidRPr="00616CAF">
        <w:rPr>
          <w:rFonts w:ascii="黑体" w:eastAsia="黑体" w:hAnsi="黑体" w:hint="eastAsia"/>
          <w:b/>
          <w:szCs w:val="21"/>
        </w:rPr>
        <w:t>详细</w:t>
      </w:r>
      <w:r w:rsidR="00351B03" w:rsidRPr="00616CAF">
        <w:rPr>
          <w:rFonts w:ascii="黑体" w:eastAsia="黑体" w:hAnsi="黑体" w:hint="eastAsia"/>
          <w:b/>
          <w:szCs w:val="21"/>
        </w:rPr>
        <w:t>安排</w:t>
      </w:r>
    </w:p>
    <w:tbl>
      <w:tblPr>
        <w:tblStyle w:val="a9"/>
        <w:tblW w:w="4891" w:type="pct"/>
        <w:tblInd w:w="108" w:type="dxa"/>
        <w:tblLook w:val="04A0" w:firstRow="1" w:lastRow="0" w:firstColumn="1" w:lastColumn="0" w:noHBand="0" w:noVBand="1"/>
      </w:tblPr>
      <w:tblGrid>
        <w:gridCol w:w="1317"/>
        <w:gridCol w:w="1833"/>
        <w:gridCol w:w="1529"/>
        <w:gridCol w:w="4960"/>
      </w:tblGrid>
      <w:tr w:rsidR="00D033DD" w:rsidRPr="00DF442A" w:rsidTr="00DF442A">
        <w:trPr>
          <w:trHeight w:val="284"/>
        </w:trPr>
        <w:tc>
          <w:tcPr>
            <w:tcW w:w="1634" w:type="pct"/>
            <w:gridSpan w:val="2"/>
            <w:vAlign w:val="center"/>
          </w:tcPr>
          <w:p w:rsidR="00D033DD" w:rsidRPr="00DF442A" w:rsidRDefault="00D033DD" w:rsidP="009B3695">
            <w:pPr>
              <w:jc w:val="center"/>
              <w:rPr>
                <w:rFonts w:ascii="Times New Roman" w:hAnsi="Times New Roman"/>
                <w:b/>
                <w:sz w:val="18"/>
                <w:szCs w:val="18"/>
              </w:rPr>
            </w:pPr>
            <w:r w:rsidRPr="00DF442A">
              <w:rPr>
                <w:rFonts w:ascii="Times New Roman" w:hAnsi="Times New Roman"/>
                <w:b/>
                <w:sz w:val="18"/>
                <w:szCs w:val="18"/>
              </w:rPr>
              <w:t>时</w:t>
            </w:r>
            <w:r w:rsidR="00166E8E" w:rsidRPr="00DF442A">
              <w:rPr>
                <w:rFonts w:ascii="Times New Roman" w:hAnsi="Times New Roman" w:hint="eastAsia"/>
                <w:b/>
                <w:sz w:val="18"/>
                <w:szCs w:val="18"/>
              </w:rPr>
              <w:t xml:space="preserve">  </w:t>
            </w:r>
            <w:r w:rsidRPr="00DF442A">
              <w:rPr>
                <w:rFonts w:ascii="Times New Roman" w:hAnsi="Times New Roman"/>
                <w:b/>
                <w:sz w:val="18"/>
                <w:szCs w:val="18"/>
              </w:rPr>
              <w:t>间</w:t>
            </w:r>
          </w:p>
        </w:tc>
        <w:tc>
          <w:tcPr>
            <w:tcW w:w="793" w:type="pct"/>
            <w:vAlign w:val="center"/>
          </w:tcPr>
          <w:p w:rsidR="00D033DD" w:rsidRPr="00DF442A" w:rsidRDefault="00D033DD" w:rsidP="009B3695">
            <w:pPr>
              <w:jc w:val="center"/>
              <w:rPr>
                <w:rFonts w:ascii="Times New Roman" w:hAnsi="Times New Roman"/>
                <w:b/>
                <w:sz w:val="18"/>
                <w:szCs w:val="18"/>
              </w:rPr>
            </w:pPr>
            <w:r w:rsidRPr="00DF442A">
              <w:rPr>
                <w:rFonts w:ascii="Times New Roman" w:hAnsi="Times New Roman" w:hint="eastAsia"/>
                <w:b/>
                <w:sz w:val="18"/>
                <w:szCs w:val="18"/>
              </w:rPr>
              <w:t>嘉</w:t>
            </w:r>
            <w:r w:rsidR="00166E8E" w:rsidRPr="00DF442A">
              <w:rPr>
                <w:rFonts w:ascii="Times New Roman" w:hAnsi="Times New Roman" w:hint="eastAsia"/>
                <w:b/>
                <w:sz w:val="18"/>
                <w:szCs w:val="18"/>
              </w:rPr>
              <w:t xml:space="preserve">  </w:t>
            </w:r>
            <w:r w:rsidRPr="00DF442A">
              <w:rPr>
                <w:rFonts w:ascii="Times New Roman" w:hAnsi="Times New Roman" w:hint="eastAsia"/>
                <w:b/>
                <w:sz w:val="18"/>
                <w:szCs w:val="18"/>
              </w:rPr>
              <w:t>宾</w:t>
            </w:r>
          </w:p>
        </w:tc>
        <w:tc>
          <w:tcPr>
            <w:tcW w:w="2573" w:type="pct"/>
            <w:vAlign w:val="center"/>
          </w:tcPr>
          <w:p w:rsidR="00D033DD" w:rsidRPr="00DF442A" w:rsidRDefault="00D033DD" w:rsidP="009B3695">
            <w:pPr>
              <w:jc w:val="center"/>
              <w:rPr>
                <w:rFonts w:ascii="Times New Roman" w:hAnsi="Times New Roman"/>
                <w:b/>
                <w:sz w:val="18"/>
                <w:szCs w:val="18"/>
              </w:rPr>
            </w:pPr>
            <w:r w:rsidRPr="00DF442A">
              <w:rPr>
                <w:rFonts w:ascii="Times New Roman" w:hAnsi="Times New Roman" w:hint="eastAsia"/>
                <w:b/>
                <w:sz w:val="18"/>
                <w:szCs w:val="18"/>
              </w:rPr>
              <w:t>主讲内容</w:t>
            </w:r>
          </w:p>
        </w:tc>
      </w:tr>
      <w:tr w:rsidR="00D033DD" w:rsidRPr="00DF442A" w:rsidTr="00DF442A">
        <w:trPr>
          <w:trHeight w:val="284"/>
        </w:trPr>
        <w:tc>
          <w:tcPr>
            <w:tcW w:w="683" w:type="pct"/>
            <w:vAlign w:val="center"/>
          </w:tcPr>
          <w:p w:rsidR="00D033DD" w:rsidRPr="00DF442A" w:rsidRDefault="00D033DD" w:rsidP="009B3695">
            <w:pPr>
              <w:jc w:val="center"/>
              <w:rPr>
                <w:rFonts w:ascii="Times New Roman" w:hAnsi="Times New Roman"/>
                <w:sz w:val="18"/>
                <w:szCs w:val="18"/>
              </w:rPr>
            </w:pPr>
            <w:r w:rsidRPr="00DF442A">
              <w:rPr>
                <w:rFonts w:ascii="Times New Roman" w:hAnsi="Times New Roman" w:hint="eastAsia"/>
                <w:sz w:val="18"/>
                <w:szCs w:val="18"/>
              </w:rPr>
              <w:t>3</w:t>
            </w:r>
            <w:r w:rsidRPr="00DF442A">
              <w:rPr>
                <w:rFonts w:ascii="Times New Roman" w:hAnsi="Times New Roman" w:hint="eastAsia"/>
                <w:sz w:val="18"/>
                <w:szCs w:val="18"/>
              </w:rPr>
              <w:t>月</w:t>
            </w:r>
            <w:r w:rsidRPr="00DF442A">
              <w:rPr>
                <w:rFonts w:ascii="Times New Roman" w:hAnsi="Times New Roman" w:hint="eastAsia"/>
                <w:sz w:val="18"/>
                <w:szCs w:val="18"/>
              </w:rPr>
              <w:t>2</w:t>
            </w:r>
            <w:r w:rsidR="00555F66" w:rsidRPr="00DF442A">
              <w:rPr>
                <w:rFonts w:ascii="Times New Roman" w:hAnsi="Times New Roman" w:hint="eastAsia"/>
                <w:sz w:val="18"/>
                <w:szCs w:val="18"/>
              </w:rPr>
              <w:t>2</w:t>
            </w:r>
            <w:r w:rsidRPr="00DF442A">
              <w:rPr>
                <w:rFonts w:ascii="Times New Roman" w:hAnsi="Times New Roman" w:hint="eastAsia"/>
                <w:sz w:val="18"/>
                <w:szCs w:val="18"/>
              </w:rPr>
              <w:t>日</w:t>
            </w:r>
          </w:p>
          <w:p w:rsidR="00D033DD" w:rsidRPr="00DF442A" w:rsidRDefault="00D033DD" w:rsidP="009B3695">
            <w:pPr>
              <w:jc w:val="center"/>
              <w:rPr>
                <w:rFonts w:ascii="Times New Roman" w:hAnsi="Times New Roman"/>
                <w:sz w:val="18"/>
                <w:szCs w:val="18"/>
              </w:rPr>
            </w:pPr>
            <w:r w:rsidRPr="00DF442A">
              <w:rPr>
                <w:rFonts w:ascii="Times New Roman" w:hAnsi="Times New Roman" w:hint="eastAsia"/>
                <w:sz w:val="18"/>
                <w:szCs w:val="18"/>
              </w:rPr>
              <w:t>（周</w:t>
            </w:r>
            <w:r w:rsidR="00555F66" w:rsidRPr="00DF442A">
              <w:rPr>
                <w:rFonts w:ascii="Times New Roman" w:hAnsi="Times New Roman" w:hint="eastAsia"/>
                <w:sz w:val="18"/>
                <w:szCs w:val="18"/>
              </w:rPr>
              <w:t>四</w:t>
            </w:r>
            <w:r w:rsidRPr="00DF442A">
              <w:rPr>
                <w:rFonts w:ascii="Times New Roman" w:hAnsi="Times New Roman" w:hint="eastAsia"/>
                <w:sz w:val="18"/>
                <w:szCs w:val="18"/>
              </w:rPr>
              <w:t>）</w:t>
            </w:r>
          </w:p>
        </w:tc>
        <w:tc>
          <w:tcPr>
            <w:tcW w:w="951" w:type="pct"/>
            <w:vAlign w:val="center"/>
          </w:tcPr>
          <w:p w:rsidR="00D033DD" w:rsidRPr="00DF442A" w:rsidRDefault="00D033DD" w:rsidP="00555F66">
            <w:pPr>
              <w:jc w:val="center"/>
              <w:rPr>
                <w:rFonts w:ascii="Times New Roman" w:hAnsi="Times New Roman"/>
                <w:sz w:val="18"/>
                <w:szCs w:val="18"/>
              </w:rPr>
            </w:pPr>
            <w:r w:rsidRPr="00DF442A">
              <w:rPr>
                <w:rFonts w:ascii="Times New Roman" w:hAnsi="Times New Roman" w:hint="eastAsia"/>
                <w:sz w:val="18"/>
                <w:szCs w:val="18"/>
              </w:rPr>
              <w:t>14:00</w:t>
            </w:r>
            <w:r w:rsidR="00555F66" w:rsidRPr="00DF442A">
              <w:rPr>
                <w:rFonts w:ascii="Times New Roman" w:hAnsi="Times New Roman" w:hint="eastAsia"/>
                <w:sz w:val="18"/>
                <w:szCs w:val="18"/>
              </w:rPr>
              <w:t>-</w:t>
            </w:r>
            <w:r w:rsidRPr="00DF442A">
              <w:rPr>
                <w:rFonts w:ascii="Times New Roman" w:hAnsi="Times New Roman" w:hint="eastAsia"/>
                <w:sz w:val="18"/>
                <w:szCs w:val="18"/>
              </w:rPr>
              <w:t>20:00</w:t>
            </w:r>
          </w:p>
        </w:tc>
        <w:tc>
          <w:tcPr>
            <w:tcW w:w="3366" w:type="pct"/>
            <w:gridSpan w:val="2"/>
            <w:vAlign w:val="center"/>
          </w:tcPr>
          <w:p w:rsidR="00D033DD" w:rsidRPr="00DF442A" w:rsidRDefault="00D033DD" w:rsidP="009B3695">
            <w:pPr>
              <w:jc w:val="center"/>
              <w:rPr>
                <w:rFonts w:ascii="Times New Roman" w:hAnsi="Times New Roman"/>
                <w:sz w:val="18"/>
                <w:szCs w:val="18"/>
              </w:rPr>
            </w:pPr>
            <w:r w:rsidRPr="00DF442A">
              <w:rPr>
                <w:rFonts w:ascii="Times New Roman" w:hAnsi="Times New Roman" w:hint="eastAsia"/>
                <w:sz w:val="18"/>
                <w:szCs w:val="18"/>
              </w:rPr>
              <w:t>报到（酒店一层大堂）</w:t>
            </w:r>
          </w:p>
        </w:tc>
      </w:tr>
      <w:tr w:rsidR="00D033DD" w:rsidRPr="00DF442A" w:rsidTr="00DF442A">
        <w:trPr>
          <w:trHeight w:val="284"/>
        </w:trPr>
        <w:tc>
          <w:tcPr>
            <w:tcW w:w="683" w:type="pct"/>
            <w:vMerge w:val="restart"/>
            <w:vAlign w:val="center"/>
          </w:tcPr>
          <w:p w:rsidR="00D033DD" w:rsidRPr="00DF442A" w:rsidRDefault="00D033DD" w:rsidP="009B3695">
            <w:pPr>
              <w:jc w:val="center"/>
              <w:rPr>
                <w:rFonts w:ascii="Times New Roman" w:hAnsi="Times New Roman"/>
                <w:sz w:val="18"/>
                <w:szCs w:val="18"/>
              </w:rPr>
            </w:pPr>
            <w:r w:rsidRPr="00DF442A">
              <w:rPr>
                <w:rFonts w:ascii="Times New Roman" w:hAnsi="Times New Roman" w:hint="eastAsia"/>
                <w:sz w:val="18"/>
                <w:szCs w:val="18"/>
              </w:rPr>
              <w:t>3</w:t>
            </w:r>
            <w:r w:rsidRPr="00DF442A">
              <w:rPr>
                <w:rFonts w:ascii="Times New Roman" w:hAnsi="Times New Roman" w:hint="eastAsia"/>
                <w:sz w:val="18"/>
                <w:szCs w:val="18"/>
              </w:rPr>
              <w:t>月</w:t>
            </w:r>
            <w:r w:rsidRPr="00DF442A">
              <w:rPr>
                <w:rFonts w:ascii="Times New Roman" w:hAnsi="Times New Roman" w:hint="eastAsia"/>
                <w:sz w:val="18"/>
                <w:szCs w:val="18"/>
              </w:rPr>
              <w:t>2</w:t>
            </w:r>
            <w:r w:rsidR="00555F66" w:rsidRPr="00DF442A">
              <w:rPr>
                <w:rFonts w:ascii="Times New Roman" w:hAnsi="Times New Roman" w:hint="eastAsia"/>
                <w:sz w:val="18"/>
                <w:szCs w:val="18"/>
              </w:rPr>
              <w:t>3</w:t>
            </w:r>
            <w:r w:rsidRPr="00DF442A">
              <w:rPr>
                <w:rFonts w:ascii="Times New Roman" w:hAnsi="Times New Roman" w:hint="eastAsia"/>
                <w:sz w:val="18"/>
                <w:szCs w:val="18"/>
              </w:rPr>
              <w:t>日</w:t>
            </w:r>
          </w:p>
          <w:p w:rsidR="00D033DD" w:rsidRPr="00DF442A" w:rsidRDefault="00D033DD" w:rsidP="009B3695">
            <w:pPr>
              <w:jc w:val="center"/>
              <w:rPr>
                <w:rFonts w:ascii="Times New Roman" w:hAnsi="Times New Roman"/>
                <w:sz w:val="18"/>
                <w:szCs w:val="18"/>
              </w:rPr>
            </w:pPr>
            <w:r w:rsidRPr="00DF442A">
              <w:rPr>
                <w:rFonts w:ascii="Times New Roman" w:hAnsi="Times New Roman" w:hint="eastAsia"/>
                <w:sz w:val="18"/>
                <w:szCs w:val="18"/>
              </w:rPr>
              <w:t>（周</w:t>
            </w:r>
            <w:r w:rsidR="00555F66" w:rsidRPr="00DF442A">
              <w:rPr>
                <w:rFonts w:ascii="Times New Roman" w:hAnsi="Times New Roman" w:hint="eastAsia"/>
                <w:sz w:val="18"/>
                <w:szCs w:val="18"/>
              </w:rPr>
              <w:t>五</w:t>
            </w:r>
            <w:r w:rsidRPr="00DF442A">
              <w:rPr>
                <w:rFonts w:ascii="Times New Roman" w:hAnsi="Times New Roman" w:hint="eastAsia"/>
                <w:sz w:val="18"/>
                <w:szCs w:val="18"/>
              </w:rPr>
              <w:t>）</w:t>
            </w:r>
          </w:p>
        </w:tc>
        <w:tc>
          <w:tcPr>
            <w:tcW w:w="951" w:type="pct"/>
            <w:vAlign w:val="center"/>
          </w:tcPr>
          <w:p w:rsidR="00D033DD" w:rsidRPr="00DF442A" w:rsidRDefault="00166E8E" w:rsidP="007C160C">
            <w:pPr>
              <w:jc w:val="center"/>
              <w:rPr>
                <w:rFonts w:ascii="Times New Roman" w:hAnsi="Times New Roman"/>
                <w:sz w:val="18"/>
                <w:szCs w:val="18"/>
              </w:rPr>
            </w:pPr>
            <w:r w:rsidRPr="00DF442A">
              <w:rPr>
                <w:rFonts w:ascii="Times New Roman" w:hAnsi="Times New Roman" w:hint="eastAsia"/>
                <w:sz w:val="18"/>
                <w:szCs w:val="18"/>
              </w:rPr>
              <w:t>8</w:t>
            </w:r>
            <w:r w:rsidR="00D033DD" w:rsidRPr="00DF442A">
              <w:rPr>
                <w:rFonts w:ascii="Times New Roman" w:hAnsi="Times New Roman" w:hint="eastAsia"/>
                <w:sz w:val="18"/>
                <w:szCs w:val="18"/>
              </w:rPr>
              <w:t>:</w:t>
            </w:r>
            <w:r w:rsidRPr="00DF442A">
              <w:rPr>
                <w:rFonts w:ascii="Times New Roman" w:hAnsi="Times New Roman" w:hint="eastAsia"/>
                <w:sz w:val="18"/>
                <w:szCs w:val="18"/>
              </w:rPr>
              <w:t>3</w:t>
            </w:r>
            <w:r w:rsidR="00D033DD" w:rsidRPr="00DF442A">
              <w:rPr>
                <w:rFonts w:ascii="Times New Roman" w:hAnsi="Times New Roman" w:hint="eastAsia"/>
                <w:sz w:val="18"/>
                <w:szCs w:val="18"/>
              </w:rPr>
              <w:t>0-10:</w:t>
            </w:r>
            <w:r w:rsidR="007C160C" w:rsidRPr="00DF442A">
              <w:rPr>
                <w:rFonts w:ascii="Times New Roman" w:hAnsi="Times New Roman" w:hint="eastAsia"/>
                <w:sz w:val="18"/>
                <w:szCs w:val="18"/>
              </w:rPr>
              <w:t>25</w:t>
            </w:r>
          </w:p>
        </w:tc>
        <w:tc>
          <w:tcPr>
            <w:tcW w:w="793" w:type="pct"/>
            <w:vAlign w:val="center"/>
          </w:tcPr>
          <w:p w:rsidR="00D033DD" w:rsidRPr="00DF442A" w:rsidRDefault="00D033DD" w:rsidP="009B3695">
            <w:pPr>
              <w:jc w:val="center"/>
              <w:rPr>
                <w:rFonts w:ascii="Times New Roman" w:hAnsi="Times New Roman"/>
                <w:b/>
                <w:sz w:val="18"/>
                <w:szCs w:val="18"/>
              </w:rPr>
            </w:pPr>
            <w:r w:rsidRPr="00DF442A">
              <w:rPr>
                <w:rFonts w:ascii="Times New Roman" w:hAnsi="Times New Roman" w:hint="eastAsia"/>
                <w:b/>
                <w:sz w:val="18"/>
                <w:szCs w:val="18"/>
              </w:rPr>
              <w:t>王立军</w:t>
            </w:r>
          </w:p>
        </w:tc>
        <w:tc>
          <w:tcPr>
            <w:tcW w:w="2573" w:type="pct"/>
            <w:vAlign w:val="center"/>
          </w:tcPr>
          <w:p w:rsidR="00D033DD" w:rsidRPr="00DF442A" w:rsidRDefault="00D033DD" w:rsidP="009B3695">
            <w:pPr>
              <w:jc w:val="center"/>
              <w:rPr>
                <w:rFonts w:ascii="Times New Roman" w:hAnsi="Times New Roman"/>
                <w:sz w:val="18"/>
                <w:szCs w:val="18"/>
              </w:rPr>
            </w:pPr>
            <w:r w:rsidRPr="00DF442A">
              <w:rPr>
                <w:rFonts w:ascii="Times New Roman" w:hAnsi="Times New Roman" w:hint="eastAsia"/>
                <w:sz w:val="18"/>
                <w:szCs w:val="18"/>
              </w:rPr>
              <w:t>新版钢</w:t>
            </w:r>
            <w:proofErr w:type="gramStart"/>
            <w:r w:rsidRPr="00DF442A">
              <w:rPr>
                <w:rFonts w:ascii="Times New Roman" w:hAnsi="Times New Roman" w:hint="eastAsia"/>
                <w:sz w:val="18"/>
                <w:szCs w:val="18"/>
              </w:rPr>
              <w:t>标总体</w:t>
            </w:r>
            <w:proofErr w:type="gramEnd"/>
            <w:r w:rsidRPr="00DF442A">
              <w:rPr>
                <w:rFonts w:ascii="Times New Roman" w:hAnsi="Times New Roman" w:hint="eastAsia"/>
                <w:sz w:val="18"/>
                <w:szCs w:val="18"/>
              </w:rPr>
              <w:t>修订简介、</w:t>
            </w:r>
          </w:p>
          <w:p w:rsidR="00D033DD" w:rsidRPr="00DF442A" w:rsidRDefault="00D033DD" w:rsidP="009B3695">
            <w:pPr>
              <w:jc w:val="center"/>
              <w:rPr>
                <w:rFonts w:ascii="Times New Roman" w:hAnsi="Times New Roman"/>
                <w:sz w:val="18"/>
                <w:szCs w:val="18"/>
              </w:rPr>
            </w:pPr>
            <w:r w:rsidRPr="00DF442A">
              <w:rPr>
                <w:rFonts w:ascii="Times New Roman" w:hAnsi="Times New Roman" w:hint="eastAsia"/>
                <w:sz w:val="18"/>
                <w:szCs w:val="18"/>
              </w:rPr>
              <w:t>结构分析与稳定性设计、钢管混凝土柱及节点、钢结构防护、疲劳计算及防脆断设计</w:t>
            </w:r>
          </w:p>
        </w:tc>
      </w:tr>
      <w:tr w:rsidR="007C160C" w:rsidRPr="00DF442A" w:rsidTr="00DF442A">
        <w:trPr>
          <w:trHeight w:val="284"/>
        </w:trPr>
        <w:tc>
          <w:tcPr>
            <w:tcW w:w="683" w:type="pct"/>
            <w:vMerge/>
            <w:vAlign w:val="center"/>
          </w:tcPr>
          <w:p w:rsidR="007C160C" w:rsidRPr="00DF442A" w:rsidRDefault="007C160C" w:rsidP="009B3695">
            <w:pPr>
              <w:jc w:val="center"/>
              <w:rPr>
                <w:rFonts w:ascii="Times New Roman" w:hAnsi="Times New Roman"/>
                <w:sz w:val="18"/>
                <w:szCs w:val="18"/>
              </w:rPr>
            </w:pPr>
          </w:p>
        </w:tc>
        <w:tc>
          <w:tcPr>
            <w:tcW w:w="951" w:type="pct"/>
            <w:vAlign w:val="center"/>
          </w:tcPr>
          <w:p w:rsidR="007C160C" w:rsidRPr="00DF442A" w:rsidRDefault="007C160C" w:rsidP="007C160C">
            <w:pPr>
              <w:jc w:val="center"/>
              <w:rPr>
                <w:rFonts w:ascii="Times New Roman" w:hAnsi="Times New Roman"/>
                <w:sz w:val="18"/>
                <w:szCs w:val="18"/>
              </w:rPr>
            </w:pPr>
            <w:r w:rsidRPr="00DF442A">
              <w:rPr>
                <w:rFonts w:ascii="Times New Roman" w:hAnsi="Times New Roman" w:hint="eastAsia"/>
                <w:sz w:val="18"/>
                <w:szCs w:val="18"/>
              </w:rPr>
              <w:t>10:25-10:35</w:t>
            </w:r>
          </w:p>
        </w:tc>
        <w:tc>
          <w:tcPr>
            <w:tcW w:w="3366" w:type="pct"/>
            <w:gridSpan w:val="2"/>
            <w:vAlign w:val="center"/>
          </w:tcPr>
          <w:p w:rsidR="007C160C" w:rsidRPr="00DF442A" w:rsidRDefault="007C160C" w:rsidP="007C160C">
            <w:pPr>
              <w:jc w:val="center"/>
              <w:rPr>
                <w:rFonts w:ascii="Times New Roman" w:hAnsi="Times New Roman"/>
                <w:sz w:val="18"/>
                <w:szCs w:val="18"/>
              </w:rPr>
            </w:pPr>
            <w:r w:rsidRPr="00DF442A">
              <w:rPr>
                <w:rFonts w:ascii="Times New Roman" w:hAnsi="Times New Roman" w:hint="eastAsia"/>
                <w:b/>
                <w:sz w:val="18"/>
                <w:szCs w:val="18"/>
              </w:rPr>
              <w:t>茶</w:t>
            </w:r>
            <w:r w:rsidRPr="00DF442A">
              <w:rPr>
                <w:rFonts w:ascii="Times New Roman" w:hAnsi="Times New Roman" w:hint="eastAsia"/>
                <w:b/>
                <w:sz w:val="18"/>
                <w:szCs w:val="18"/>
              </w:rPr>
              <w:t xml:space="preserve">  </w:t>
            </w:r>
            <w:r w:rsidRPr="00DF442A">
              <w:rPr>
                <w:rFonts w:ascii="Times New Roman" w:hAnsi="Times New Roman" w:hint="eastAsia"/>
                <w:b/>
                <w:sz w:val="18"/>
                <w:szCs w:val="18"/>
              </w:rPr>
              <w:t>歇</w:t>
            </w:r>
          </w:p>
        </w:tc>
      </w:tr>
      <w:tr w:rsidR="00D033DD" w:rsidRPr="00DF442A" w:rsidTr="00DF442A">
        <w:trPr>
          <w:trHeight w:val="284"/>
        </w:trPr>
        <w:tc>
          <w:tcPr>
            <w:tcW w:w="683" w:type="pct"/>
            <w:vMerge/>
            <w:vAlign w:val="center"/>
          </w:tcPr>
          <w:p w:rsidR="00D033DD" w:rsidRPr="00DF442A" w:rsidRDefault="00D033DD" w:rsidP="009B3695">
            <w:pPr>
              <w:jc w:val="center"/>
              <w:rPr>
                <w:rFonts w:ascii="Times New Roman" w:hAnsi="Times New Roman"/>
                <w:sz w:val="18"/>
                <w:szCs w:val="18"/>
              </w:rPr>
            </w:pPr>
          </w:p>
        </w:tc>
        <w:tc>
          <w:tcPr>
            <w:tcW w:w="951" w:type="pct"/>
            <w:vAlign w:val="center"/>
          </w:tcPr>
          <w:p w:rsidR="00D033DD" w:rsidRPr="00DF442A" w:rsidRDefault="007C160C" w:rsidP="009B3695">
            <w:pPr>
              <w:jc w:val="center"/>
              <w:rPr>
                <w:rFonts w:ascii="Times New Roman" w:hAnsi="Times New Roman"/>
                <w:sz w:val="18"/>
                <w:szCs w:val="18"/>
              </w:rPr>
            </w:pPr>
            <w:r w:rsidRPr="00DF442A">
              <w:rPr>
                <w:rFonts w:ascii="Times New Roman" w:hAnsi="Times New Roman" w:hint="eastAsia"/>
                <w:sz w:val="18"/>
                <w:szCs w:val="18"/>
              </w:rPr>
              <w:t>10:35</w:t>
            </w:r>
            <w:r w:rsidR="00D033DD" w:rsidRPr="00DF442A">
              <w:rPr>
                <w:rFonts w:ascii="Times New Roman" w:hAnsi="Times New Roman" w:hint="eastAsia"/>
                <w:sz w:val="18"/>
                <w:szCs w:val="18"/>
              </w:rPr>
              <w:t>-12:00</w:t>
            </w:r>
          </w:p>
        </w:tc>
        <w:tc>
          <w:tcPr>
            <w:tcW w:w="793" w:type="pct"/>
            <w:vAlign w:val="center"/>
          </w:tcPr>
          <w:p w:rsidR="00D033DD" w:rsidRPr="00DF442A" w:rsidRDefault="00D033DD" w:rsidP="009B3695">
            <w:pPr>
              <w:jc w:val="center"/>
              <w:rPr>
                <w:rFonts w:ascii="Times New Roman" w:hAnsi="Times New Roman"/>
                <w:b/>
                <w:sz w:val="18"/>
                <w:szCs w:val="18"/>
              </w:rPr>
            </w:pPr>
            <w:r w:rsidRPr="00DF442A">
              <w:rPr>
                <w:rFonts w:ascii="Times New Roman" w:hAnsi="Times New Roman" w:hint="eastAsia"/>
                <w:b/>
                <w:sz w:val="18"/>
                <w:szCs w:val="18"/>
              </w:rPr>
              <w:t>吴耀华</w:t>
            </w:r>
          </w:p>
        </w:tc>
        <w:tc>
          <w:tcPr>
            <w:tcW w:w="2573" w:type="pct"/>
            <w:vAlign w:val="center"/>
          </w:tcPr>
          <w:p w:rsidR="00D033DD" w:rsidRPr="00DF442A" w:rsidRDefault="00D033DD" w:rsidP="009B3695">
            <w:pPr>
              <w:jc w:val="center"/>
              <w:rPr>
                <w:rFonts w:ascii="Times New Roman" w:hAnsi="Times New Roman"/>
                <w:sz w:val="18"/>
                <w:szCs w:val="18"/>
              </w:rPr>
            </w:pPr>
            <w:r w:rsidRPr="00DF442A">
              <w:rPr>
                <w:rFonts w:ascii="宋体" w:hAnsi="宋体" w:cs="宋体" w:hint="eastAsia"/>
                <w:kern w:val="0"/>
                <w:sz w:val="18"/>
                <w:szCs w:val="18"/>
              </w:rPr>
              <w:t>材料</w:t>
            </w:r>
          </w:p>
        </w:tc>
      </w:tr>
      <w:tr w:rsidR="00D033DD" w:rsidRPr="00DF442A" w:rsidTr="00DF442A">
        <w:trPr>
          <w:trHeight w:val="284"/>
        </w:trPr>
        <w:tc>
          <w:tcPr>
            <w:tcW w:w="683" w:type="pct"/>
            <w:vMerge/>
            <w:vAlign w:val="center"/>
          </w:tcPr>
          <w:p w:rsidR="00D033DD" w:rsidRPr="00DF442A" w:rsidRDefault="00D033DD" w:rsidP="009B3695">
            <w:pPr>
              <w:jc w:val="center"/>
              <w:rPr>
                <w:rFonts w:ascii="Times New Roman" w:hAnsi="Times New Roman"/>
                <w:sz w:val="18"/>
                <w:szCs w:val="18"/>
              </w:rPr>
            </w:pPr>
          </w:p>
        </w:tc>
        <w:tc>
          <w:tcPr>
            <w:tcW w:w="951" w:type="pct"/>
            <w:vAlign w:val="center"/>
          </w:tcPr>
          <w:p w:rsidR="00D033DD" w:rsidRPr="00DF442A" w:rsidRDefault="00D033DD" w:rsidP="009B3695">
            <w:pPr>
              <w:jc w:val="center"/>
              <w:rPr>
                <w:rFonts w:ascii="Times New Roman" w:hAnsi="Times New Roman"/>
                <w:sz w:val="18"/>
                <w:szCs w:val="18"/>
              </w:rPr>
            </w:pPr>
            <w:r w:rsidRPr="00DF442A">
              <w:rPr>
                <w:rFonts w:ascii="Times New Roman" w:hAnsi="Times New Roman" w:hint="eastAsia"/>
                <w:sz w:val="18"/>
                <w:szCs w:val="18"/>
              </w:rPr>
              <w:t>12:00-13:30</w:t>
            </w:r>
          </w:p>
        </w:tc>
        <w:tc>
          <w:tcPr>
            <w:tcW w:w="3366" w:type="pct"/>
            <w:gridSpan w:val="2"/>
            <w:vAlign w:val="center"/>
          </w:tcPr>
          <w:p w:rsidR="00D033DD" w:rsidRPr="00DF442A" w:rsidRDefault="00D033DD" w:rsidP="009B3695">
            <w:pPr>
              <w:jc w:val="center"/>
              <w:rPr>
                <w:rFonts w:ascii="Times New Roman" w:hAnsi="Times New Roman"/>
                <w:b/>
                <w:sz w:val="18"/>
                <w:szCs w:val="18"/>
              </w:rPr>
            </w:pPr>
            <w:r w:rsidRPr="00DF442A">
              <w:rPr>
                <w:rFonts w:ascii="Times New Roman" w:hAnsi="Times New Roman" w:hint="eastAsia"/>
                <w:b/>
                <w:sz w:val="18"/>
                <w:szCs w:val="18"/>
              </w:rPr>
              <w:t>自助午餐</w:t>
            </w:r>
          </w:p>
        </w:tc>
      </w:tr>
      <w:tr w:rsidR="00D033DD" w:rsidRPr="00DF442A" w:rsidTr="00DF442A">
        <w:trPr>
          <w:trHeight w:val="284"/>
        </w:trPr>
        <w:tc>
          <w:tcPr>
            <w:tcW w:w="683" w:type="pct"/>
            <w:vMerge/>
            <w:vAlign w:val="center"/>
          </w:tcPr>
          <w:p w:rsidR="00D033DD" w:rsidRPr="00DF442A" w:rsidRDefault="00D033DD" w:rsidP="009B3695">
            <w:pPr>
              <w:jc w:val="center"/>
              <w:rPr>
                <w:rFonts w:ascii="Times New Roman" w:hAnsi="Times New Roman"/>
                <w:sz w:val="18"/>
                <w:szCs w:val="18"/>
              </w:rPr>
            </w:pPr>
          </w:p>
        </w:tc>
        <w:tc>
          <w:tcPr>
            <w:tcW w:w="951" w:type="pct"/>
            <w:vAlign w:val="center"/>
          </w:tcPr>
          <w:p w:rsidR="00D033DD" w:rsidRPr="00DF442A" w:rsidRDefault="00D033DD" w:rsidP="007C160C">
            <w:pPr>
              <w:jc w:val="center"/>
              <w:rPr>
                <w:rFonts w:ascii="Times New Roman" w:hAnsi="Times New Roman"/>
                <w:sz w:val="18"/>
                <w:szCs w:val="18"/>
              </w:rPr>
            </w:pPr>
            <w:r w:rsidRPr="00DF442A">
              <w:rPr>
                <w:rFonts w:ascii="Times New Roman" w:hAnsi="Times New Roman" w:hint="eastAsia"/>
                <w:sz w:val="18"/>
                <w:szCs w:val="18"/>
              </w:rPr>
              <w:t>13:30-15:</w:t>
            </w:r>
            <w:r w:rsidR="007C160C" w:rsidRPr="00DF442A">
              <w:rPr>
                <w:rFonts w:ascii="Times New Roman" w:hAnsi="Times New Roman" w:hint="eastAsia"/>
                <w:sz w:val="18"/>
                <w:szCs w:val="18"/>
              </w:rPr>
              <w:t>2</w:t>
            </w:r>
            <w:r w:rsidRPr="00DF442A">
              <w:rPr>
                <w:rFonts w:ascii="Times New Roman" w:hAnsi="Times New Roman" w:hint="eastAsia"/>
                <w:sz w:val="18"/>
                <w:szCs w:val="18"/>
              </w:rPr>
              <w:t>0</w:t>
            </w:r>
          </w:p>
        </w:tc>
        <w:tc>
          <w:tcPr>
            <w:tcW w:w="793" w:type="pct"/>
            <w:vAlign w:val="center"/>
          </w:tcPr>
          <w:p w:rsidR="00D033DD" w:rsidRPr="00DF442A" w:rsidRDefault="00D033DD" w:rsidP="009B3695">
            <w:pPr>
              <w:jc w:val="center"/>
              <w:rPr>
                <w:rFonts w:ascii="Times New Roman" w:hAnsi="Times New Roman"/>
                <w:b/>
                <w:sz w:val="18"/>
                <w:szCs w:val="18"/>
              </w:rPr>
            </w:pPr>
            <w:proofErr w:type="gramStart"/>
            <w:r w:rsidRPr="00DF442A">
              <w:rPr>
                <w:rFonts w:ascii="Times New Roman" w:hAnsi="Times New Roman" w:hint="eastAsia"/>
                <w:b/>
                <w:sz w:val="18"/>
                <w:szCs w:val="18"/>
              </w:rPr>
              <w:t>童根树</w:t>
            </w:r>
            <w:proofErr w:type="gramEnd"/>
          </w:p>
        </w:tc>
        <w:tc>
          <w:tcPr>
            <w:tcW w:w="2573" w:type="pct"/>
            <w:vAlign w:val="center"/>
          </w:tcPr>
          <w:p w:rsidR="00D033DD" w:rsidRPr="00DF442A" w:rsidRDefault="00D033DD" w:rsidP="009B3695">
            <w:pPr>
              <w:jc w:val="center"/>
              <w:rPr>
                <w:rFonts w:ascii="Times New Roman" w:hAnsi="Times New Roman"/>
                <w:sz w:val="18"/>
                <w:szCs w:val="18"/>
              </w:rPr>
            </w:pPr>
            <w:r w:rsidRPr="00DF442A">
              <w:rPr>
                <w:rFonts w:ascii="Times New Roman" w:hAnsi="Times New Roman" w:hint="eastAsia"/>
                <w:sz w:val="18"/>
                <w:szCs w:val="18"/>
              </w:rPr>
              <w:t>钢结构构件、塑性及弯矩调幅设计</w:t>
            </w:r>
          </w:p>
        </w:tc>
      </w:tr>
      <w:tr w:rsidR="007C160C" w:rsidRPr="00DF442A" w:rsidTr="00DF442A">
        <w:trPr>
          <w:trHeight w:val="284"/>
        </w:trPr>
        <w:tc>
          <w:tcPr>
            <w:tcW w:w="683" w:type="pct"/>
            <w:vMerge/>
            <w:vAlign w:val="center"/>
          </w:tcPr>
          <w:p w:rsidR="007C160C" w:rsidRPr="00DF442A" w:rsidRDefault="007C160C" w:rsidP="009B3695">
            <w:pPr>
              <w:jc w:val="center"/>
              <w:rPr>
                <w:rFonts w:ascii="Times New Roman" w:hAnsi="Times New Roman"/>
                <w:sz w:val="18"/>
                <w:szCs w:val="18"/>
              </w:rPr>
            </w:pPr>
          </w:p>
        </w:tc>
        <w:tc>
          <w:tcPr>
            <w:tcW w:w="951" w:type="pct"/>
            <w:vAlign w:val="center"/>
          </w:tcPr>
          <w:p w:rsidR="007C160C" w:rsidRPr="00DF442A" w:rsidRDefault="007C160C" w:rsidP="007C160C">
            <w:pPr>
              <w:jc w:val="center"/>
              <w:rPr>
                <w:rFonts w:ascii="Times New Roman" w:hAnsi="Times New Roman"/>
                <w:sz w:val="18"/>
                <w:szCs w:val="18"/>
              </w:rPr>
            </w:pPr>
            <w:r w:rsidRPr="00DF442A">
              <w:rPr>
                <w:rFonts w:ascii="Times New Roman" w:hAnsi="Times New Roman" w:hint="eastAsia"/>
                <w:sz w:val="18"/>
                <w:szCs w:val="18"/>
              </w:rPr>
              <w:t>15:20-15:30</w:t>
            </w:r>
          </w:p>
        </w:tc>
        <w:tc>
          <w:tcPr>
            <w:tcW w:w="3366" w:type="pct"/>
            <w:gridSpan w:val="2"/>
            <w:vAlign w:val="center"/>
          </w:tcPr>
          <w:p w:rsidR="007C160C" w:rsidRPr="00DF442A" w:rsidRDefault="007C160C" w:rsidP="007C160C">
            <w:pPr>
              <w:jc w:val="center"/>
              <w:rPr>
                <w:rFonts w:ascii="Times New Roman" w:hAnsi="Times New Roman"/>
                <w:sz w:val="18"/>
                <w:szCs w:val="18"/>
              </w:rPr>
            </w:pPr>
            <w:r w:rsidRPr="00DF442A">
              <w:rPr>
                <w:rFonts w:ascii="Times New Roman" w:hAnsi="Times New Roman" w:hint="eastAsia"/>
                <w:b/>
                <w:sz w:val="18"/>
                <w:szCs w:val="18"/>
              </w:rPr>
              <w:t>茶</w:t>
            </w:r>
            <w:r w:rsidRPr="00DF442A">
              <w:rPr>
                <w:rFonts w:ascii="Times New Roman" w:hAnsi="Times New Roman" w:hint="eastAsia"/>
                <w:b/>
                <w:sz w:val="18"/>
                <w:szCs w:val="18"/>
              </w:rPr>
              <w:t xml:space="preserve">  </w:t>
            </w:r>
            <w:r w:rsidRPr="00DF442A">
              <w:rPr>
                <w:rFonts w:ascii="Times New Roman" w:hAnsi="Times New Roman" w:hint="eastAsia"/>
                <w:b/>
                <w:sz w:val="18"/>
                <w:szCs w:val="18"/>
              </w:rPr>
              <w:t>歇</w:t>
            </w:r>
          </w:p>
        </w:tc>
      </w:tr>
      <w:tr w:rsidR="00D033DD" w:rsidRPr="00DF442A" w:rsidTr="00DF442A">
        <w:trPr>
          <w:trHeight w:val="284"/>
        </w:trPr>
        <w:tc>
          <w:tcPr>
            <w:tcW w:w="683" w:type="pct"/>
            <w:vMerge/>
            <w:vAlign w:val="center"/>
          </w:tcPr>
          <w:p w:rsidR="00D033DD" w:rsidRPr="00DF442A" w:rsidRDefault="00D033DD" w:rsidP="009B3695">
            <w:pPr>
              <w:jc w:val="center"/>
              <w:rPr>
                <w:rFonts w:ascii="Times New Roman" w:hAnsi="Times New Roman"/>
                <w:sz w:val="18"/>
                <w:szCs w:val="18"/>
              </w:rPr>
            </w:pPr>
          </w:p>
        </w:tc>
        <w:tc>
          <w:tcPr>
            <w:tcW w:w="951" w:type="pct"/>
            <w:vAlign w:val="center"/>
          </w:tcPr>
          <w:p w:rsidR="00D033DD" w:rsidRPr="00DF442A" w:rsidRDefault="00D033DD" w:rsidP="009B3695">
            <w:pPr>
              <w:jc w:val="center"/>
              <w:rPr>
                <w:rFonts w:ascii="Times New Roman" w:hAnsi="Times New Roman"/>
                <w:sz w:val="18"/>
                <w:szCs w:val="18"/>
              </w:rPr>
            </w:pPr>
            <w:r w:rsidRPr="00DF442A">
              <w:rPr>
                <w:rFonts w:ascii="Times New Roman" w:hAnsi="Times New Roman" w:hint="eastAsia"/>
                <w:sz w:val="18"/>
                <w:szCs w:val="18"/>
              </w:rPr>
              <w:t>15:</w:t>
            </w:r>
            <w:r w:rsidR="003B3019" w:rsidRPr="00DF442A">
              <w:rPr>
                <w:rFonts w:ascii="Times New Roman" w:hAnsi="Times New Roman" w:hint="eastAsia"/>
                <w:sz w:val="18"/>
                <w:szCs w:val="18"/>
              </w:rPr>
              <w:t>3</w:t>
            </w:r>
            <w:r w:rsidRPr="00DF442A">
              <w:rPr>
                <w:rFonts w:ascii="Times New Roman" w:hAnsi="Times New Roman" w:hint="eastAsia"/>
                <w:sz w:val="18"/>
                <w:szCs w:val="18"/>
              </w:rPr>
              <w:t>0-17:00</w:t>
            </w:r>
          </w:p>
        </w:tc>
        <w:tc>
          <w:tcPr>
            <w:tcW w:w="793" w:type="pct"/>
            <w:vAlign w:val="center"/>
          </w:tcPr>
          <w:p w:rsidR="00D033DD" w:rsidRPr="00DF442A" w:rsidRDefault="00D033DD" w:rsidP="009B3695">
            <w:pPr>
              <w:jc w:val="center"/>
              <w:rPr>
                <w:rFonts w:ascii="Times New Roman" w:hAnsi="Times New Roman"/>
                <w:b/>
                <w:sz w:val="18"/>
                <w:szCs w:val="18"/>
              </w:rPr>
            </w:pPr>
            <w:proofErr w:type="gramStart"/>
            <w:r w:rsidRPr="00DF442A">
              <w:rPr>
                <w:rFonts w:ascii="Times New Roman" w:hAnsi="Times New Roman" w:hint="eastAsia"/>
                <w:b/>
                <w:sz w:val="18"/>
                <w:szCs w:val="18"/>
              </w:rPr>
              <w:t>范</w:t>
            </w:r>
            <w:proofErr w:type="gramEnd"/>
            <w:r w:rsidRPr="00DF442A">
              <w:rPr>
                <w:rFonts w:ascii="Times New Roman" w:hAnsi="Times New Roman" w:hint="eastAsia"/>
                <w:b/>
                <w:sz w:val="18"/>
                <w:szCs w:val="18"/>
              </w:rPr>
              <w:t xml:space="preserve">  </w:t>
            </w:r>
            <w:r w:rsidRPr="00DF442A">
              <w:rPr>
                <w:rFonts w:ascii="Times New Roman" w:hAnsi="Times New Roman" w:hint="eastAsia"/>
                <w:b/>
                <w:sz w:val="18"/>
                <w:szCs w:val="18"/>
              </w:rPr>
              <w:t>重</w:t>
            </w:r>
          </w:p>
        </w:tc>
        <w:tc>
          <w:tcPr>
            <w:tcW w:w="2573" w:type="pct"/>
            <w:vAlign w:val="center"/>
          </w:tcPr>
          <w:p w:rsidR="00D033DD" w:rsidRPr="00DF442A" w:rsidRDefault="00D033DD" w:rsidP="009B3695">
            <w:pPr>
              <w:jc w:val="center"/>
              <w:rPr>
                <w:rFonts w:ascii="Times New Roman" w:hAnsi="Times New Roman"/>
                <w:sz w:val="18"/>
                <w:szCs w:val="18"/>
              </w:rPr>
            </w:pPr>
            <w:r w:rsidRPr="00DF442A">
              <w:rPr>
                <w:rFonts w:ascii="Times New Roman" w:hAnsi="Times New Roman" w:hint="eastAsia"/>
                <w:sz w:val="18"/>
                <w:szCs w:val="18"/>
              </w:rPr>
              <w:t>节点</w:t>
            </w:r>
          </w:p>
        </w:tc>
      </w:tr>
      <w:tr w:rsidR="00D033DD" w:rsidRPr="00DF442A" w:rsidTr="00DF442A">
        <w:trPr>
          <w:trHeight w:val="284"/>
        </w:trPr>
        <w:tc>
          <w:tcPr>
            <w:tcW w:w="683" w:type="pct"/>
            <w:vMerge/>
            <w:vAlign w:val="center"/>
          </w:tcPr>
          <w:p w:rsidR="00D033DD" w:rsidRPr="00DF442A" w:rsidRDefault="00D033DD" w:rsidP="009B3695">
            <w:pPr>
              <w:jc w:val="center"/>
              <w:rPr>
                <w:rFonts w:ascii="Times New Roman" w:hAnsi="Times New Roman"/>
                <w:sz w:val="18"/>
                <w:szCs w:val="18"/>
              </w:rPr>
            </w:pPr>
          </w:p>
        </w:tc>
        <w:tc>
          <w:tcPr>
            <w:tcW w:w="951" w:type="pct"/>
            <w:vAlign w:val="center"/>
          </w:tcPr>
          <w:p w:rsidR="00D033DD" w:rsidRPr="00DF442A" w:rsidRDefault="00D033DD" w:rsidP="009B3695">
            <w:pPr>
              <w:jc w:val="center"/>
              <w:rPr>
                <w:rFonts w:ascii="Times New Roman" w:hAnsi="Times New Roman"/>
                <w:sz w:val="18"/>
                <w:szCs w:val="18"/>
              </w:rPr>
            </w:pPr>
            <w:r w:rsidRPr="00DF442A">
              <w:rPr>
                <w:rFonts w:ascii="Times New Roman" w:hAnsi="Times New Roman" w:hint="eastAsia"/>
                <w:sz w:val="18"/>
                <w:szCs w:val="18"/>
              </w:rPr>
              <w:t>17:00-17:30</w:t>
            </w:r>
          </w:p>
        </w:tc>
        <w:tc>
          <w:tcPr>
            <w:tcW w:w="3366" w:type="pct"/>
            <w:gridSpan w:val="2"/>
            <w:vAlign w:val="center"/>
          </w:tcPr>
          <w:p w:rsidR="00D033DD" w:rsidRPr="00DF442A" w:rsidRDefault="00D033DD" w:rsidP="009B3695">
            <w:pPr>
              <w:jc w:val="center"/>
              <w:rPr>
                <w:rFonts w:ascii="Times New Roman" w:hAnsi="Times New Roman"/>
                <w:b/>
                <w:sz w:val="18"/>
                <w:szCs w:val="18"/>
              </w:rPr>
            </w:pPr>
            <w:r w:rsidRPr="00DF442A">
              <w:rPr>
                <w:rFonts w:ascii="Times New Roman" w:hAnsi="Times New Roman" w:hint="eastAsia"/>
                <w:b/>
                <w:sz w:val="18"/>
                <w:szCs w:val="18"/>
              </w:rPr>
              <w:t>答疑</w:t>
            </w:r>
          </w:p>
        </w:tc>
      </w:tr>
      <w:tr w:rsidR="00D033DD" w:rsidRPr="00DF442A" w:rsidTr="00DF442A">
        <w:trPr>
          <w:trHeight w:val="284"/>
        </w:trPr>
        <w:tc>
          <w:tcPr>
            <w:tcW w:w="683" w:type="pct"/>
            <w:vMerge/>
            <w:vAlign w:val="center"/>
          </w:tcPr>
          <w:p w:rsidR="00D033DD" w:rsidRPr="00DF442A" w:rsidRDefault="00D033DD" w:rsidP="009B3695">
            <w:pPr>
              <w:jc w:val="center"/>
              <w:rPr>
                <w:rFonts w:ascii="Times New Roman" w:hAnsi="Times New Roman"/>
                <w:sz w:val="18"/>
                <w:szCs w:val="18"/>
              </w:rPr>
            </w:pPr>
          </w:p>
        </w:tc>
        <w:tc>
          <w:tcPr>
            <w:tcW w:w="951" w:type="pct"/>
            <w:vAlign w:val="center"/>
          </w:tcPr>
          <w:p w:rsidR="00D033DD" w:rsidRPr="00DF442A" w:rsidRDefault="00D033DD" w:rsidP="009B3695">
            <w:pPr>
              <w:jc w:val="center"/>
              <w:rPr>
                <w:rFonts w:ascii="Times New Roman" w:hAnsi="Times New Roman"/>
                <w:sz w:val="18"/>
                <w:szCs w:val="18"/>
              </w:rPr>
            </w:pPr>
            <w:r w:rsidRPr="00DF442A">
              <w:rPr>
                <w:rFonts w:ascii="Times New Roman" w:hAnsi="Times New Roman" w:hint="eastAsia"/>
                <w:sz w:val="18"/>
                <w:szCs w:val="18"/>
              </w:rPr>
              <w:t>17:30-19:00</w:t>
            </w:r>
          </w:p>
        </w:tc>
        <w:tc>
          <w:tcPr>
            <w:tcW w:w="3366" w:type="pct"/>
            <w:gridSpan w:val="2"/>
            <w:vAlign w:val="center"/>
          </w:tcPr>
          <w:p w:rsidR="00D033DD" w:rsidRPr="00DF442A" w:rsidRDefault="00D033DD" w:rsidP="009B3695">
            <w:pPr>
              <w:jc w:val="center"/>
              <w:rPr>
                <w:rFonts w:ascii="Times New Roman" w:hAnsi="Times New Roman"/>
                <w:b/>
                <w:sz w:val="18"/>
                <w:szCs w:val="18"/>
              </w:rPr>
            </w:pPr>
            <w:r w:rsidRPr="00DF442A">
              <w:rPr>
                <w:rFonts w:ascii="Times New Roman" w:hAnsi="Times New Roman" w:hint="eastAsia"/>
                <w:b/>
                <w:sz w:val="18"/>
                <w:szCs w:val="18"/>
              </w:rPr>
              <w:t>自助晚餐</w:t>
            </w:r>
          </w:p>
        </w:tc>
      </w:tr>
      <w:tr w:rsidR="007C160C" w:rsidRPr="00DF442A" w:rsidTr="00DF442A">
        <w:trPr>
          <w:trHeight w:val="284"/>
        </w:trPr>
        <w:tc>
          <w:tcPr>
            <w:tcW w:w="683" w:type="pct"/>
            <w:vMerge w:val="restart"/>
            <w:vAlign w:val="center"/>
          </w:tcPr>
          <w:p w:rsidR="007C160C" w:rsidRPr="00DF442A" w:rsidRDefault="007C160C" w:rsidP="009B3695">
            <w:pPr>
              <w:jc w:val="center"/>
              <w:rPr>
                <w:rFonts w:ascii="Times New Roman" w:hAnsi="Times New Roman"/>
                <w:sz w:val="18"/>
                <w:szCs w:val="18"/>
              </w:rPr>
            </w:pPr>
            <w:r w:rsidRPr="00DF442A">
              <w:rPr>
                <w:rFonts w:ascii="Times New Roman" w:hAnsi="Times New Roman" w:hint="eastAsia"/>
                <w:sz w:val="18"/>
                <w:szCs w:val="18"/>
              </w:rPr>
              <w:t>3</w:t>
            </w:r>
            <w:r w:rsidRPr="00DF442A">
              <w:rPr>
                <w:rFonts w:ascii="Times New Roman" w:hAnsi="Times New Roman" w:hint="eastAsia"/>
                <w:sz w:val="18"/>
                <w:szCs w:val="18"/>
              </w:rPr>
              <w:t>月</w:t>
            </w:r>
            <w:r w:rsidRPr="00DF442A">
              <w:rPr>
                <w:rFonts w:ascii="Times New Roman" w:hAnsi="Times New Roman" w:hint="eastAsia"/>
                <w:sz w:val="18"/>
                <w:szCs w:val="18"/>
              </w:rPr>
              <w:t>24</w:t>
            </w:r>
            <w:r w:rsidRPr="00DF442A">
              <w:rPr>
                <w:rFonts w:ascii="Times New Roman" w:hAnsi="Times New Roman" w:hint="eastAsia"/>
                <w:sz w:val="18"/>
                <w:szCs w:val="18"/>
              </w:rPr>
              <w:t>日</w:t>
            </w:r>
          </w:p>
          <w:p w:rsidR="007C160C" w:rsidRPr="00DF442A" w:rsidRDefault="007C160C" w:rsidP="00555F66">
            <w:pPr>
              <w:jc w:val="center"/>
              <w:rPr>
                <w:rFonts w:ascii="Times New Roman" w:hAnsi="Times New Roman"/>
                <w:sz w:val="18"/>
                <w:szCs w:val="18"/>
              </w:rPr>
            </w:pPr>
            <w:r w:rsidRPr="00DF442A">
              <w:rPr>
                <w:rFonts w:ascii="Times New Roman" w:hAnsi="Times New Roman" w:hint="eastAsia"/>
                <w:sz w:val="18"/>
                <w:szCs w:val="18"/>
              </w:rPr>
              <w:t>（周六）</w:t>
            </w:r>
          </w:p>
        </w:tc>
        <w:tc>
          <w:tcPr>
            <w:tcW w:w="951" w:type="pct"/>
            <w:vAlign w:val="center"/>
          </w:tcPr>
          <w:p w:rsidR="007C160C" w:rsidRPr="00DF442A" w:rsidRDefault="007C160C" w:rsidP="00D85198">
            <w:pPr>
              <w:jc w:val="center"/>
              <w:rPr>
                <w:rFonts w:ascii="Times New Roman" w:hAnsi="Times New Roman"/>
                <w:sz w:val="18"/>
                <w:szCs w:val="18"/>
              </w:rPr>
            </w:pPr>
            <w:r w:rsidRPr="00DF442A">
              <w:rPr>
                <w:rFonts w:ascii="Times New Roman" w:hAnsi="Times New Roman" w:hint="eastAsia"/>
                <w:sz w:val="18"/>
                <w:szCs w:val="18"/>
              </w:rPr>
              <w:t>8:30-10:25</w:t>
            </w:r>
          </w:p>
        </w:tc>
        <w:tc>
          <w:tcPr>
            <w:tcW w:w="793" w:type="pct"/>
            <w:vAlign w:val="center"/>
          </w:tcPr>
          <w:p w:rsidR="007C160C" w:rsidRPr="00DF442A" w:rsidRDefault="007C160C" w:rsidP="009B3695">
            <w:pPr>
              <w:jc w:val="center"/>
              <w:rPr>
                <w:rFonts w:ascii="Times New Roman" w:hAnsi="Times New Roman"/>
                <w:b/>
                <w:sz w:val="18"/>
                <w:szCs w:val="18"/>
              </w:rPr>
            </w:pPr>
            <w:r w:rsidRPr="00DF442A">
              <w:rPr>
                <w:rFonts w:ascii="Times New Roman" w:hAnsi="Times New Roman" w:hint="eastAsia"/>
                <w:b/>
                <w:sz w:val="18"/>
                <w:szCs w:val="18"/>
              </w:rPr>
              <w:t>聂建国</w:t>
            </w:r>
          </w:p>
        </w:tc>
        <w:tc>
          <w:tcPr>
            <w:tcW w:w="2573" w:type="pct"/>
            <w:vAlign w:val="center"/>
          </w:tcPr>
          <w:p w:rsidR="007C160C" w:rsidRPr="00DF442A" w:rsidRDefault="007C160C" w:rsidP="009B3695">
            <w:pPr>
              <w:jc w:val="center"/>
              <w:rPr>
                <w:rFonts w:ascii="Times New Roman" w:hAnsi="Times New Roman"/>
                <w:sz w:val="18"/>
                <w:szCs w:val="18"/>
              </w:rPr>
            </w:pPr>
            <w:r w:rsidRPr="00DF442A">
              <w:rPr>
                <w:rFonts w:ascii="Times New Roman" w:hAnsi="Times New Roman" w:hint="eastAsia"/>
                <w:sz w:val="18"/>
                <w:szCs w:val="18"/>
              </w:rPr>
              <w:t>钢与混凝土组合梁</w:t>
            </w:r>
          </w:p>
        </w:tc>
      </w:tr>
      <w:tr w:rsidR="007C160C" w:rsidRPr="00DF442A" w:rsidTr="00DF442A">
        <w:trPr>
          <w:trHeight w:val="284"/>
        </w:trPr>
        <w:tc>
          <w:tcPr>
            <w:tcW w:w="683" w:type="pct"/>
            <w:vMerge/>
            <w:vAlign w:val="center"/>
          </w:tcPr>
          <w:p w:rsidR="007C160C" w:rsidRPr="00DF442A" w:rsidRDefault="007C160C" w:rsidP="009B3695">
            <w:pPr>
              <w:jc w:val="center"/>
              <w:rPr>
                <w:rFonts w:ascii="Times New Roman" w:hAnsi="Times New Roman"/>
                <w:sz w:val="18"/>
                <w:szCs w:val="18"/>
              </w:rPr>
            </w:pPr>
          </w:p>
        </w:tc>
        <w:tc>
          <w:tcPr>
            <w:tcW w:w="951" w:type="pct"/>
            <w:vAlign w:val="center"/>
          </w:tcPr>
          <w:p w:rsidR="007C160C" w:rsidRPr="00DF442A" w:rsidRDefault="007C160C" w:rsidP="00D85198">
            <w:pPr>
              <w:jc w:val="center"/>
              <w:rPr>
                <w:rFonts w:ascii="Times New Roman" w:hAnsi="Times New Roman"/>
                <w:sz w:val="18"/>
                <w:szCs w:val="18"/>
              </w:rPr>
            </w:pPr>
            <w:r w:rsidRPr="00DF442A">
              <w:rPr>
                <w:rFonts w:ascii="Times New Roman" w:hAnsi="Times New Roman" w:hint="eastAsia"/>
                <w:sz w:val="18"/>
                <w:szCs w:val="18"/>
              </w:rPr>
              <w:t>10:25-10:35</w:t>
            </w:r>
          </w:p>
        </w:tc>
        <w:tc>
          <w:tcPr>
            <w:tcW w:w="3366" w:type="pct"/>
            <w:gridSpan w:val="2"/>
            <w:vAlign w:val="center"/>
          </w:tcPr>
          <w:p w:rsidR="007C160C" w:rsidRPr="00DF442A" w:rsidRDefault="007C160C" w:rsidP="009B3695">
            <w:pPr>
              <w:jc w:val="center"/>
              <w:rPr>
                <w:rFonts w:ascii="Times New Roman" w:hAnsi="Times New Roman"/>
                <w:sz w:val="18"/>
                <w:szCs w:val="18"/>
              </w:rPr>
            </w:pPr>
            <w:r w:rsidRPr="00DF442A">
              <w:rPr>
                <w:rFonts w:ascii="Times New Roman" w:hAnsi="Times New Roman" w:hint="eastAsia"/>
                <w:b/>
                <w:sz w:val="18"/>
                <w:szCs w:val="18"/>
              </w:rPr>
              <w:t>茶</w:t>
            </w:r>
            <w:r w:rsidRPr="00DF442A">
              <w:rPr>
                <w:rFonts w:ascii="Times New Roman" w:hAnsi="Times New Roman" w:hint="eastAsia"/>
                <w:b/>
                <w:sz w:val="18"/>
                <w:szCs w:val="18"/>
              </w:rPr>
              <w:t xml:space="preserve">  </w:t>
            </w:r>
            <w:r w:rsidRPr="00DF442A">
              <w:rPr>
                <w:rFonts w:ascii="Times New Roman" w:hAnsi="Times New Roman" w:hint="eastAsia"/>
                <w:b/>
                <w:sz w:val="18"/>
                <w:szCs w:val="18"/>
              </w:rPr>
              <w:t>歇</w:t>
            </w:r>
          </w:p>
        </w:tc>
      </w:tr>
      <w:tr w:rsidR="007C160C" w:rsidRPr="00DF442A" w:rsidTr="00DF442A">
        <w:trPr>
          <w:trHeight w:val="284"/>
        </w:trPr>
        <w:tc>
          <w:tcPr>
            <w:tcW w:w="683" w:type="pct"/>
            <w:vMerge/>
            <w:vAlign w:val="center"/>
          </w:tcPr>
          <w:p w:rsidR="007C160C" w:rsidRPr="00DF442A" w:rsidRDefault="007C160C" w:rsidP="009B3695">
            <w:pPr>
              <w:jc w:val="center"/>
              <w:rPr>
                <w:rFonts w:ascii="Times New Roman" w:hAnsi="Times New Roman"/>
                <w:sz w:val="18"/>
                <w:szCs w:val="18"/>
              </w:rPr>
            </w:pPr>
          </w:p>
        </w:tc>
        <w:tc>
          <w:tcPr>
            <w:tcW w:w="951" w:type="pct"/>
            <w:vAlign w:val="center"/>
          </w:tcPr>
          <w:p w:rsidR="007C160C" w:rsidRPr="00DF442A" w:rsidRDefault="007C160C" w:rsidP="00D85198">
            <w:pPr>
              <w:jc w:val="center"/>
              <w:rPr>
                <w:rFonts w:ascii="Times New Roman" w:hAnsi="Times New Roman"/>
                <w:sz w:val="18"/>
                <w:szCs w:val="18"/>
              </w:rPr>
            </w:pPr>
            <w:r w:rsidRPr="00DF442A">
              <w:rPr>
                <w:rFonts w:ascii="Times New Roman" w:hAnsi="Times New Roman" w:hint="eastAsia"/>
                <w:sz w:val="18"/>
                <w:szCs w:val="18"/>
              </w:rPr>
              <w:t>10:35-12:00</w:t>
            </w:r>
          </w:p>
        </w:tc>
        <w:tc>
          <w:tcPr>
            <w:tcW w:w="793" w:type="pct"/>
            <w:vAlign w:val="center"/>
          </w:tcPr>
          <w:p w:rsidR="007C160C" w:rsidRPr="00DF442A" w:rsidRDefault="007C160C" w:rsidP="009B3695">
            <w:pPr>
              <w:jc w:val="center"/>
              <w:rPr>
                <w:rFonts w:ascii="Times New Roman" w:hAnsi="Times New Roman"/>
                <w:b/>
                <w:sz w:val="18"/>
                <w:szCs w:val="18"/>
              </w:rPr>
            </w:pPr>
            <w:r w:rsidRPr="00DF442A">
              <w:rPr>
                <w:rFonts w:ascii="Times New Roman" w:hAnsi="Times New Roman" w:hint="eastAsia"/>
                <w:b/>
                <w:sz w:val="18"/>
                <w:szCs w:val="18"/>
              </w:rPr>
              <w:t>陈以一</w:t>
            </w:r>
          </w:p>
        </w:tc>
        <w:tc>
          <w:tcPr>
            <w:tcW w:w="2573" w:type="pct"/>
            <w:vAlign w:val="center"/>
          </w:tcPr>
          <w:p w:rsidR="007C160C" w:rsidRPr="00DF442A" w:rsidRDefault="007C160C" w:rsidP="009B3695">
            <w:pPr>
              <w:jc w:val="center"/>
              <w:rPr>
                <w:rFonts w:ascii="Times New Roman" w:hAnsi="Times New Roman"/>
                <w:sz w:val="18"/>
                <w:szCs w:val="18"/>
              </w:rPr>
            </w:pPr>
            <w:r w:rsidRPr="00DF442A">
              <w:rPr>
                <w:rFonts w:ascii="Times New Roman" w:hAnsi="Times New Roman" w:hint="eastAsia"/>
                <w:sz w:val="18"/>
                <w:szCs w:val="18"/>
              </w:rPr>
              <w:t>钢管连接节点</w:t>
            </w:r>
          </w:p>
        </w:tc>
      </w:tr>
      <w:tr w:rsidR="00D033DD" w:rsidRPr="00DF442A" w:rsidTr="00DF442A">
        <w:trPr>
          <w:trHeight w:val="284"/>
        </w:trPr>
        <w:tc>
          <w:tcPr>
            <w:tcW w:w="683" w:type="pct"/>
            <w:vMerge/>
            <w:vAlign w:val="center"/>
          </w:tcPr>
          <w:p w:rsidR="00D033DD" w:rsidRPr="00DF442A" w:rsidRDefault="00D033DD" w:rsidP="009B3695">
            <w:pPr>
              <w:jc w:val="center"/>
              <w:rPr>
                <w:rFonts w:ascii="Times New Roman" w:hAnsi="Times New Roman"/>
                <w:sz w:val="18"/>
                <w:szCs w:val="18"/>
              </w:rPr>
            </w:pPr>
          </w:p>
        </w:tc>
        <w:tc>
          <w:tcPr>
            <w:tcW w:w="951" w:type="pct"/>
            <w:vAlign w:val="center"/>
          </w:tcPr>
          <w:p w:rsidR="00D033DD" w:rsidRPr="00DF442A" w:rsidRDefault="00D033DD" w:rsidP="009B3695">
            <w:pPr>
              <w:jc w:val="center"/>
              <w:rPr>
                <w:rFonts w:ascii="Times New Roman" w:hAnsi="Times New Roman"/>
                <w:sz w:val="18"/>
                <w:szCs w:val="18"/>
              </w:rPr>
            </w:pPr>
            <w:r w:rsidRPr="00DF442A">
              <w:rPr>
                <w:rFonts w:ascii="Times New Roman" w:hAnsi="Times New Roman" w:hint="eastAsia"/>
                <w:sz w:val="18"/>
                <w:szCs w:val="18"/>
              </w:rPr>
              <w:t>12:00-13:30</w:t>
            </w:r>
          </w:p>
        </w:tc>
        <w:tc>
          <w:tcPr>
            <w:tcW w:w="3366" w:type="pct"/>
            <w:gridSpan w:val="2"/>
            <w:vAlign w:val="center"/>
          </w:tcPr>
          <w:p w:rsidR="00D033DD" w:rsidRPr="00DF442A" w:rsidRDefault="00D033DD" w:rsidP="009B3695">
            <w:pPr>
              <w:jc w:val="center"/>
              <w:rPr>
                <w:rFonts w:ascii="Times New Roman" w:hAnsi="Times New Roman"/>
                <w:b/>
                <w:sz w:val="18"/>
                <w:szCs w:val="18"/>
              </w:rPr>
            </w:pPr>
            <w:r w:rsidRPr="00DF442A">
              <w:rPr>
                <w:rFonts w:ascii="Times New Roman" w:hAnsi="Times New Roman" w:hint="eastAsia"/>
                <w:b/>
                <w:sz w:val="18"/>
                <w:szCs w:val="18"/>
              </w:rPr>
              <w:t>自助午餐</w:t>
            </w:r>
          </w:p>
        </w:tc>
      </w:tr>
      <w:tr w:rsidR="007C160C" w:rsidRPr="00DF442A" w:rsidTr="00DF442A">
        <w:trPr>
          <w:trHeight w:val="284"/>
        </w:trPr>
        <w:tc>
          <w:tcPr>
            <w:tcW w:w="683" w:type="pct"/>
            <w:vMerge/>
            <w:vAlign w:val="center"/>
          </w:tcPr>
          <w:p w:rsidR="007C160C" w:rsidRPr="00DF442A" w:rsidRDefault="007C160C" w:rsidP="009B3695">
            <w:pPr>
              <w:jc w:val="center"/>
              <w:rPr>
                <w:rFonts w:ascii="Times New Roman" w:hAnsi="Times New Roman"/>
                <w:sz w:val="18"/>
                <w:szCs w:val="18"/>
              </w:rPr>
            </w:pPr>
          </w:p>
        </w:tc>
        <w:tc>
          <w:tcPr>
            <w:tcW w:w="951" w:type="pct"/>
            <w:vAlign w:val="center"/>
          </w:tcPr>
          <w:p w:rsidR="007C160C" w:rsidRPr="00DF442A" w:rsidRDefault="007C160C" w:rsidP="00D85198">
            <w:pPr>
              <w:jc w:val="center"/>
              <w:rPr>
                <w:rFonts w:ascii="Times New Roman" w:hAnsi="Times New Roman"/>
                <w:sz w:val="18"/>
                <w:szCs w:val="18"/>
              </w:rPr>
            </w:pPr>
            <w:r w:rsidRPr="00DF442A">
              <w:rPr>
                <w:rFonts w:ascii="Times New Roman" w:hAnsi="Times New Roman" w:hint="eastAsia"/>
                <w:sz w:val="18"/>
                <w:szCs w:val="18"/>
              </w:rPr>
              <w:t>13:30-15:20</w:t>
            </w:r>
          </w:p>
        </w:tc>
        <w:tc>
          <w:tcPr>
            <w:tcW w:w="793" w:type="pct"/>
            <w:vAlign w:val="center"/>
          </w:tcPr>
          <w:p w:rsidR="007C160C" w:rsidRPr="00DF442A" w:rsidRDefault="007C160C" w:rsidP="009B3695">
            <w:pPr>
              <w:jc w:val="center"/>
              <w:rPr>
                <w:rFonts w:ascii="Times New Roman" w:hAnsi="Times New Roman"/>
                <w:b/>
                <w:sz w:val="18"/>
                <w:szCs w:val="18"/>
              </w:rPr>
            </w:pPr>
            <w:r w:rsidRPr="00DF442A">
              <w:rPr>
                <w:rFonts w:ascii="Times New Roman" w:hAnsi="Times New Roman" w:hint="eastAsia"/>
                <w:b/>
                <w:sz w:val="18"/>
                <w:szCs w:val="18"/>
              </w:rPr>
              <w:t>石永久</w:t>
            </w:r>
          </w:p>
        </w:tc>
        <w:tc>
          <w:tcPr>
            <w:tcW w:w="2573" w:type="pct"/>
            <w:vAlign w:val="center"/>
          </w:tcPr>
          <w:p w:rsidR="007C160C" w:rsidRPr="00DF442A" w:rsidRDefault="007C160C" w:rsidP="009B3695">
            <w:pPr>
              <w:jc w:val="center"/>
              <w:rPr>
                <w:rFonts w:ascii="Times New Roman" w:hAnsi="Times New Roman"/>
                <w:sz w:val="18"/>
                <w:szCs w:val="18"/>
              </w:rPr>
            </w:pPr>
            <w:r w:rsidRPr="00DF442A">
              <w:rPr>
                <w:rFonts w:ascii="Times New Roman" w:hAnsi="Times New Roman" w:hint="eastAsia"/>
                <w:sz w:val="18"/>
                <w:szCs w:val="18"/>
              </w:rPr>
              <w:t>连接</w:t>
            </w:r>
          </w:p>
        </w:tc>
      </w:tr>
      <w:tr w:rsidR="007C160C" w:rsidRPr="00DF442A" w:rsidTr="00DF442A">
        <w:trPr>
          <w:trHeight w:val="284"/>
        </w:trPr>
        <w:tc>
          <w:tcPr>
            <w:tcW w:w="683" w:type="pct"/>
            <w:vMerge/>
            <w:vAlign w:val="center"/>
          </w:tcPr>
          <w:p w:rsidR="007C160C" w:rsidRPr="00DF442A" w:rsidRDefault="007C160C" w:rsidP="009B3695">
            <w:pPr>
              <w:jc w:val="center"/>
              <w:rPr>
                <w:rFonts w:ascii="Times New Roman" w:hAnsi="Times New Roman"/>
                <w:sz w:val="18"/>
                <w:szCs w:val="18"/>
              </w:rPr>
            </w:pPr>
          </w:p>
        </w:tc>
        <w:tc>
          <w:tcPr>
            <w:tcW w:w="951" w:type="pct"/>
            <w:vAlign w:val="center"/>
          </w:tcPr>
          <w:p w:rsidR="007C160C" w:rsidRPr="00DF442A" w:rsidRDefault="007C160C" w:rsidP="00D85198">
            <w:pPr>
              <w:jc w:val="center"/>
              <w:rPr>
                <w:rFonts w:ascii="Times New Roman" w:hAnsi="Times New Roman"/>
                <w:sz w:val="18"/>
                <w:szCs w:val="18"/>
              </w:rPr>
            </w:pPr>
            <w:r w:rsidRPr="00DF442A">
              <w:rPr>
                <w:rFonts w:ascii="Times New Roman" w:hAnsi="Times New Roman" w:hint="eastAsia"/>
                <w:sz w:val="18"/>
                <w:szCs w:val="18"/>
              </w:rPr>
              <w:t>15:20-15:30</w:t>
            </w:r>
          </w:p>
        </w:tc>
        <w:tc>
          <w:tcPr>
            <w:tcW w:w="3366" w:type="pct"/>
            <w:gridSpan w:val="2"/>
            <w:vAlign w:val="center"/>
          </w:tcPr>
          <w:p w:rsidR="007C160C" w:rsidRPr="00DF442A" w:rsidRDefault="007C160C" w:rsidP="009B3695">
            <w:pPr>
              <w:jc w:val="center"/>
              <w:rPr>
                <w:rFonts w:ascii="Times New Roman" w:hAnsi="Times New Roman"/>
                <w:sz w:val="18"/>
                <w:szCs w:val="18"/>
              </w:rPr>
            </w:pPr>
            <w:r w:rsidRPr="00DF442A">
              <w:rPr>
                <w:rFonts w:ascii="Times New Roman" w:hAnsi="Times New Roman" w:hint="eastAsia"/>
                <w:b/>
                <w:sz w:val="18"/>
                <w:szCs w:val="18"/>
              </w:rPr>
              <w:t>茶</w:t>
            </w:r>
            <w:r w:rsidRPr="00DF442A">
              <w:rPr>
                <w:rFonts w:ascii="Times New Roman" w:hAnsi="Times New Roman" w:hint="eastAsia"/>
                <w:b/>
                <w:sz w:val="18"/>
                <w:szCs w:val="18"/>
              </w:rPr>
              <w:t xml:space="preserve">  </w:t>
            </w:r>
            <w:r w:rsidRPr="00DF442A">
              <w:rPr>
                <w:rFonts w:ascii="Times New Roman" w:hAnsi="Times New Roman" w:hint="eastAsia"/>
                <w:b/>
                <w:sz w:val="18"/>
                <w:szCs w:val="18"/>
              </w:rPr>
              <w:t>歇</w:t>
            </w:r>
          </w:p>
        </w:tc>
      </w:tr>
      <w:tr w:rsidR="007C160C" w:rsidRPr="00DF442A" w:rsidTr="00DF442A">
        <w:trPr>
          <w:trHeight w:val="284"/>
        </w:trPr>
        <w:tc>
          <w:tcPr>
            <w:tcW w:w="683" w:type="pct"/>
            <w:vMerge/>
            <w:vAlign w:val="center"/>
          </w:tcPr>
          <w:p w:rsidR="007C160C" w:rsidRPr="00DF442A" w:rsidRDefault="007C160C" w:rsidP="009B3695">
            <w:pPr>
              <w:jc w:val="center"/>
              <w:rPr>
                <w:rFonts w:ascii="Times New Roman" w:hAnsi="Times New Roman"/>
                <w:sz w:val="18"/>
                <w:szCs w:val="18"/>
              </w:rPr>
            </w:pPr>
          </w:p>
        </w:tc>
        <w:tc>
          <w:tcPr>
            <w:tcW w:w="951" w:type="pct"/>
            <w:vAlign w:val="center"/>
          </w:tcPr>
          <w:p w:rsidR="007C160C" w:rsidRPr="00DF442A" w:rsidRDefault="007C160C" w:rsidP="00D85198">
            <w:pPr>
              <w:jc w:val="center"/>
              <w:rPr>
                <w:rFonts w:ascii="Times New Roman" w:hAnsi="Times New Roman"/>
                <w:sz w:val="18"/>
                <w:szCs w:val="18"/>
              </w:rPr>
            </w:pPr>
            <w:r w:rsidRPr="00DF442A">
              <w:rPr>
                <w:rFonts w:ascii="Times New Roman" w:hAnsi="Times New Roman" w:hint="eastAsia"/>
                <w:sz w:val="18"/>
                <w:szCs w:val="18"/>
              </w:rPr>
              <w:t>15:30-17:00</w:t>
            </w:r>
          </w:p>
        </w:tc>
        <w:tc>
          <w:tcPr>
            <w:tcW w:w="793" w:type="pct"/>
            <w:vAlign w:val="center"/>
          </w:tcPr>
          <w:p w:rsidR="007C160C" w:rsidRPr="00DF442A" w:rsidRDefault="007C160C" w:rsidP="009B3695">
            <w:pPr>
              <w:jc w:val="center"/>
              <w:rPr>
                <w:rFonts w:ascii="Times New Roman" w:hAnsi="Times New Roman"/>
                <w:b/>
                <w:sz w:val="18"/>
                <w:szCs w:val="18"/>
              </w:rPr>
            </w:pPr>
            <w:r w:rsidRPr="00DF442A">
              <w:rPr>
                <w:rFonts w:ascii="Times New Roman" w:hAnsi="Times New Roman" w:hint="eastAsia"/>
                <w:b/>
                <w:sz w:val="18"/>
                <w:szCs w:val="18"/>
              </w:rPr>
              <w:t>余海群</w:t>
            </w:r>
          </w:p>
        </w:tc>
        <w:tc>
          <w:tcPr>
            <w:tcW w:w="2573" w:type="pct"/>
            <w:vAlign w:val="center"/>
          </w:tcPr>
          <w:p w:rsidR="007C160C" w:rsidRPr="00DF442A" w:rsidRDefault="007C160C" w:rsidP="009B3695">
            <w:pPr>
              <w:jc w:val="center"/>
              <w:rPr>
                <w:rFonts w:ascii="Times New Roman" w:hAnsi="Times New Roman"/>
                <w:sz w:val="18"/>
                <w:szCs w:val="18"/>
              </w:rPr>
            </w:pPr>
            <w:r w:rsidRPr="00DF442A">
              <w:rPr>
                <w:rFonts w:ascii="Times New Roman" w:hAnsi="Times New Roman" w:hint="eastAsia"/>
                <w:sz w:val="18"/>
                <w:szCs w:val="18"/>
              </w:rPr>
              <w:t>基本设计规定及钢结构抗震性能化设计</w:t>
            </w:r>
          </w:p>
        </w:tc>
      </w:tr>
      <w:tr w:rsidR="00D033DD" w:rsidRPr="00DF442A" w:rsidTr="00DF442A">
        <w:trPr>
          <w:trHeight w:val="284"/>
        </w:trPr>
        <w:tc>
          <w:tcPr>
            <w:tcW w:w="683" w:type="pct"/>
            <w:vMerge/>
            <w:vAlign w:val="center"/>
          </w:tcPr>
          <w:p w:rsidR="00D033DD" w:rsidRPr="00DF442A" w:rsidRDefault="00D033DD" w:rsidP="009B3695">
            <w:pPr>
              <w:jc w:val="center"/>
              <w:rPr>
                <w:rFonts w:ascii="Times New Roman" w:hAnsi="Times New Roman"/>
                <w:sz w:val="18"/>
                <w:szCs w:val="18"/>
              </w:rPr>
            </w:pPr>
          </w:p>
        </w:tc>
        <w:tc>
          <w:tcPr>
            <w:tcW w:w="951" w:type="pct"/>
            <w:vAlign w:val="center"/>
          </w:tcPr>
          <w:p w:rsidR="00D033DD" w:rsidRPr="00DF442A" w:rsidRDefault="00D033DD" w:rsidP="009B3695">
            <w:pPr>
              <w:jc w:val="center"/>
              <w:rPr>
                <w:rFonts w:ascii="Times New Roman" w:hAnsi="Times New Roman"/>
                <w:sz w:val="18"/>
                <w:szCs w:val="18"/>
              </w:rPr>
            </w:pPr>
            <w:r w:rsidRPr="00DF442A">
              <w:rPr>
                <w:rFonts w:ascii="Times New Roman" w:hAnsi="Times New Roman" w:hint="eastAsia"/>
                <w:sz w:val="18"/>
                <w:szCs w:val="18"/>
              </w:rPr>
              <w:t>17:00-17:30</w:t>
            </w:r>
          </w:p>
        </w:tc>
        <w:tc>
          <w:tcPr>
            <w:tcW w:w="3366" w:type="pct"/>
            <w:gridSpan w:val="2"/>
            <w:vAlign w:val="center"/>
          </w:tcPr>
          <w:p w:rsidR="00D033DD" w:rsidRPr="00DF442A" w:rsidRDefault="00D033DD" w:rsidP="009B3695">
            <w:pPr>
              <w:jc w:val="center"/>
              <w:rPr>
                <w:rFonts w:ascii="Times New Roman" w:hAnsi="Times New Roman"/>
                <w:sz w:val="18"/>
                <w:szCs w:val="18"/>
              </w:rPr>
            </w:pPr>
            <w:r w:rsidRPr="00DF442A">
              <w:rPr>
                <w:rFonts w:ascii="Times New Roman" w:hAnsi="Times New Roman" w:hint="eastAsia"/>
                <w:sz w:val="18"/>
                <w:szCs w:val="18"/>
              </w:rPr>
              <w:t>答疑</w:t>
            </w:r>
          </w:p>
        </w:tc>
      </w:tr>
    </w:tbl>
    <w:p w:rsidR="00351B03" w:rsidRPr="00616CAF" w:rsidRDefault="007C160C" w:rsidP="007C160C">
      <w:pPr>
        <w:ind w:firstLineChars="200" w:firstLine="420"/>
        <w:rPr>
          <w:rFonts w:ascii="Times New Roman" w:hAnsi="Times New Roman"/>
          <w:szCs w:val="21"/>
        </w:rPr>
      </w:pPr>
      <w:r w:rsidRPr="00616CAF">
        <w:rPr>
          <w:rFonts w:ascii="Times New Roman" w:hAnsi="Times New Roman" w:hint="eastAsia"/>
          <w:szCs w:val="21"/>
        </w:rPr>
        <w:t>注：宣贯嘉宾及其时段可能会有微调，以现场为准。</w:t>
      </w:r>
    </w:p>
    <w:p w:rsidR="00351B03" w:rsidRPr="00616CAF" w:rsidRDefault="00A62C20" w:rsidP="009B3695">
      <w:pPr>
        <w:rPr>
          <w:rFonts w:ascii="黑体" w:eastAsia="黑体" w:hAnsi="黑体"/>
          <w:b/>
          <w:szCs w:val="21"/>
        </w:rPr>
      </w:pPr>
      <w:r w:rsidRPr="00616CAF">
        <w:rPr>
          <w:rFonts w:ascii="黑体" w:eastAsia="黑体" w:hAnsi="黑体" w:hint="eastAsia"/>
          <w:b/>
          <w:szCs w:val="21"/>
        </w:rPr>
        <w:t>四</w:t>
      </w:r>
      <w:r w:rsidR="00351B03" w:rsidRPr="00616CAF">
        <w:rPr>
          <w:rFonts w:ascii="黑体" w:eastAsia="黑体" w:hAnsi="黑体" w:hint="eastAsia"/>
          <w:b/>
          <w:szCs w:val="21"/>
        </w:rPr>
        <w:t>、</w:t>
      </w:r>
      <w:r w:rsidR="00C66A78" w:rsidRPr="00616CAF">
        <w:rPr>
          <w:rFonts w:ascii="黑体" w:eastAsia="黑体" w:hAnsi="黑体" w:hint="eastAsia"/>
          <w:b/>
          <w:szCs w:val="21"/>
        </w:rPr>
        <w:t>培训</w:t>
      </w:r>
      <w:r w:rsidR="00351B03" w:rsidRPr="00616CAF">
        <w:rPr>
          <w:rFonts w:ascii="黑体" w:eastAsia="黑体" w:hAnsi="黑体" w:hint="eastAsia"/>
          <w:b/>
          <w:szCs w:val="21"/>
        </w:rPr>
        <w:t>费用及报名方式</w:t>
      </w:r>
    </w:p>
    <w:p w:rsidR="00351B03" w:rsidRPr="00616CAF" w:rsidRDefault="00351B03" w:rsidP="00DF442A">
      <w:pPr>
        <w:ind w:firstLineChars="200" w:firstLine="420"/>
        <w:rPr>
          <w:rFonts w:ascii="Times New Roman" w:hAnsi="Times New Roman"/>
          <w:szCs w:val="21"/>
        </w:rPr>
      </w:pPr>
      <w:r w:rsidRPr="00616CAF">
        <w:rPr>
          <w:rFonts w:ascii="Times New Roman" w:hAnsi="Times New Roman" w:hint="eastAsia"/>
          <w:szCs w:val="21"/>
        </w:rPr>
        <w:t>（</w:t>
      </w:r>
      <w:r w:rsidRPr="00616CAF">
        <w:rPr>
          <w:rFonts w:ascii="Times New Roman" w:hAnsi="Times New Roman" w:hint="eastAsia"/>
          <w:szCs w:val="21"/>
        </w:rPr>
        <w:t>1</w:t>
      </w:r>
      <w:r w:rsidRPr="00616CAF">
        <w:rPr>
          <w:rFonts w:ascii="Times New Roman" w:hAnsi="Times New Roman" w:hint="eastAsia"/>
          <w:szCs w:val="21"/>
        </w:rPr>
        <w:t>）</w:t>
      </w:r>
      <w:r w:rsidRPr="00616CAF">
        <w:rPr>
          <w:rFonts w:ascii="Times New Roman" w:hAnsi="Times New Roman" w:hint="eastAsia"/>
          <w:b/>
          <w:szCs w:val="21"/>
        </w:rPr>
        <w:t>会务费：</w:t>
      </w:r>
      <w:r w:rsidRPr="00616CAF">
        <w:rPr>
          <w:rFonts w:ascii="Times New Roman" w:hAnsi="Times New Roman" w:hint="eastAsia"/>
          <w:szCs w:val="21"/>
        </w:rPr>
        <w:t>2000</w:t>
      </w:r>
      <w:r w:rsidRPr="00616CAF">
        <w:rPr>
          <w:rFonts w:ascii="Times New Roman" w:hAnsi="Times New Roman" w:hint="eastAsia"/>
          <w:szCs w:val="21"/>
        </w:rPr>
        <w:t>元</w:t>
      </w:r>
      <w:r w:rsidRPr="00616CAF">
        <w:rPr>
          <w:rFonts w:ascii="Times New Roman" w:hAnsi="Times New Roman" w:hint="eastAsia"/>
          <w:szCs w:val="21"/>
        </w:rPr>
        <w:t>/</w:t>
      </w:r>
      <w:r w:rsidRPr="00616CAF">
        <w:rPr>
          <w:rFonts w:ascii="Times New Roman" w:hAnsi="Times New Roman" w:hint="eastAsia"/>
          <w:szCs w:val="21"/>
        </w:rPr>
        <w:t>人（含</w:t>
      </w:r>
      <w:r w:rsidR="00CB3645" w:rsidRPr="00616CAF">
        <w:rPr>
          <w:rFonts w:ascii="Times New Roman" w:hAnsi="Times New Roman" w:hint="eastAsia"/>
          <w:szCs w:val="21"/>
        </w:rPr>
        <w:t>2</w:t>
      </w:r>
      <w:r w:rsidR="00555F66" w:rsidRPr="00616CAF">
        <w:rPr>
          <w:rFonts w:ascii="Times New Roman" w:hAnsi="Times New Roman" w:hint="eastAsia"/>
          <w:szCs w:val="21"/>
        </w:rPr>
        <w:t>3</w:t>
      </w:r>
      <w:r w:rsidRPr="00616CAF">
        <w:rPr>
          <w:rFonts w:ascii="Times New Roman" w:hAnsi="Times New Roman" w:hint="eastAsia"/>
          <w:szCs w:val="21"/>
        </w:rPr>
        <w:t>日午晚餐、</w:t>
      </w:r>
      <w:r w:rsidR="00CB3645" w:rsidRPr="00616CAF">
        <w:rPr>
          <w:rFonts w:ascii="Times New Roman" w:hAnsi="Times New Roman" w:hint="eastAsia"/>
          <w:szCs w:val="21"/>
        </w:rPr>
        <w:t>2</w:t>
      </w:r>
      <w:r w:rsidR="00555F66" w:rsidRPr="00616CAF">
        <w:rPr>
          <w:rFonts w:ascii="Times New Roman" w:hAnsi="Times New Roman" w:hint="eastAsia"/>
          <w:szCs w:val="21"/>
        </w:rPr>
        <w:t>4</w:t>
      </w:r>
      <w:r w:rsidRPr="00616CAF">
        <w:rPr>
          <w:rFonts w:ascii="Times New Roman" w:hAnsi="Times New Roman" w:hint="eastAsia"/>
          <w:szCs w:val="21"/>
        </w:rPr>
        <w:t>日午餐、资料费、听课费、场地费）。</w:t>
      </w:r>
    </w:p>
    <w:p w:rsidR="00351B03" w:rsidRPr="00616CAF" w:rsidRDefault="00351B03" w:rsidP="00DF442A">
      <w:pPr>
        <w:ind w:firstLineChars="200" w:firstLine="420"/>
        <w:rPr>
          <w:color w:val="000000"/>
          <w:szCs w:val="21"/>
        </w:rPr>
      </w:pPr>
      <w:r w:rsidRPr="00616CAF">
        <w:rPr>
          <w:rFonts w:eastAsia="黑体"/>
          <w:color w:val="000000"/>
          <w:szCs w:val="21"/>
        </w:rPr>
        <w:t>（</w:t>
      </w:r>
      <w:r w:rsidRPr="00616CAF">
        <w:rPr>
          <w:rFonts w:eastAsia="黑体" w:hint="eastAsia"/>
          <w:color w:val="000000"/>
          <w:szCs w:val="21"/>
        </w:rPr>
        <w:t>2</w:t>
      </w:r>
      <w:r w:rsidRPr="00616CAF">
        <w:rPr>
          <w:rFonts w:eastAsia="黑体"/>
          <w:color w:val="000000"/>
          <w:szCs w:val="21"/>
        </w:rPr>
        <w:t>）会议报到和住宿地点：</w:t>
      </w:r>
      <w:r w:rsidR="00030811" w:rsidRPr="00616CAF">
        <w:rPr>
          <w:rFonts w:eastAsia="黑体" w:hint="eastAsia"/>
          <w:color w:val="000000"/>
          <w:szCs w:val="21"/>
        </w:rPr>
        <w:t>北京（</w:t>
      </w:r>
      <w:proofErr w:type="gramStart"/>
      <w:r w:rsidR="00030811" w:rsidRPr="00616CAF">
        <w:rPr>
          <w:rFonts w:eastAsia="黑体" w:hint="eastAsia"/>
          <w:color w:val="000000"/>
          <w:szCs w:val="21"/>
        </w:rPr>
        <w:t>具体会议</w:t>
      </w:r>
      <w:proofErr w:type="gramEnd"/>
      <w:r w:rsidR="00030811" w:rsidRPr="00616CAF">
        <w:rPr>
          <w:rFonts w:eastAsia="黑体" w:hint="eastAsia"/>
          <w:color w:val="000000"/>
          <w:szCs w:val="21"/>
        </w:rPr>
        <w:t>地址和酒店信息见后续通知）</w:t>
      </w:r>
    </w:p>
    <w:p w:rsidR="00351B03" w:rsidRPr="00616CAF" w:rsidRDefault="00351B03" w:rsidP="00DF442A">
      <w:pPr>
        <w:ind w:firstLineChars="200" w:firstLine="420"/>
        <w:rPr>
          <w:rFonts w:ascii="Times New Roman" w:hAnsi="Times New Roman"/>
          <w:szCs w:val="21"/>
        </w:rPr>
      </w:pPr>
      <w:r w:rsidRPr="00616CAF">
        <w:rPr>
          <w:rFonts w:ascii="Times New Roman" w:hAnsi="Times New Roman" w:hint="eastAsia"/>
          <w:szCs w:val="21"/>
        </w:rPr>
        <w:t>（</w:t>
      </w:r>
      <w:r w:rsidRPr="00616CAF">
        <w:rPr>
          <w:rFonts w:ascii="Times New Roman" w:hAnsi="Times New Roman" w:hint="eastAsia"/>
          <w:szCs w:val="21"/>
        </w:rPr>
        <w:t>3</w:t>
      </w:r>
      <w:r w:rsidRPr="00616CAF">
        <w:rPr>
          <w:rFonts w:ascii="Times New Roman" w:hAnsi="Times New Roman" w:hint="eastAsia"/>
          <w:szCs w:val="21"/>
        </w:rPr>
        <w:t>）报名方式：</w:t>
      </w:r>
      <w:proofErr w:type="gramStart"/>
      <w:r w:rsidRPr="00616CAF">
        <w:rPr>
          <w:rFonts w:ascii="Times New Roman" w:hAnsi="Times New Roman" w:hint="eastAsia"/>
          <w:szCs w:val="21"/>
        </w:rPr>
        <w:t>请访问</w:t>
      </w:r>
      <w:proofErr w:type="gramEnd"/>
      <w:r w:rsidRPr="00616CAF">
        <w:rPr>
          <w:rFonts w:ascii="Times New Roman" w:hAnsi="Times New Roman" w:hint="eastAsia"/>
          <w:szCs w:val="21"/>
        </w:rPr>
        <w:t>《建筑结构》官网：</w:t>
      </w:r>
      <w:r w:rsidRPr="00616CAF">
        <w:rPr>
          <w:rFonts w:ascii="Times New Roman" w:hAnsi="Times New Roman"/>
          <w:b/>
          <w:szCs w:val="21"/>
        </w:rPr>
        <w:t>www.buildingstructure.cn</w:t>
      </w:r>
      <w:r w:rsidRPr="00616CAF">
        <w:rPr>
          <w:rFonts w:ascii="Times New Roman" w:hAnsi="Times New Roman" w:hint="eastAsia"/>
          <w:b/>
          <w:szCs w:val="21"/>
        </w:rPr>
        <w:t>，在左侧</w:t>
      </w:r>
      <w:r w:rsidRPr="00616CAF">
        <w:rPr>
          <w:rFonts w:ascii="Times New Roman" w:hAnsi="Times New Roman" w:hint="eastAsia"/>
          <w:szCs w:val="21"/>
        </w:rPr>
        <w:t>公告栏下载并填写会议回执表发至：</w:t>
      </w:r>
      <w:r w:rsidRPr="00616CAF">
        <w:rPr>
          <w:rFonts w:ascii="Times New Roman" w:hAnsi="Times New Roman" w:hint="eastAsia"/>
          <w:color w:val="FF0000"/>
          <w:szCs w:val="21"/>
        </w:rPr>
        <w:t>jzjgpx@qq.com</w:t>
      </w:r>
      <w:r w:rsidRPr="00616CAF">
        <w:rPr>
          <w:rFonts w:ascii="Times New Roman" w:hAnsi="Times New Roman" w:hint="eastAsia"/>
          <w:szCs w:val="21"/>
        </w:rPr>
        <w:t>，会务组将在</w:t>
      </w:r>
      <w:r w:rsidRPr="00616CAF">
        <w:rPr>
          <w:rFonts w:ascii="Times New Roman" w:hAnsi="Times New Roman" w:hint="eastAsia"/>
          <w:szCs w:val="21"/>
        </w:rPr>
        <w:t>3</w:t>
      </w:r>
      <w:r w:rsidRPr="00616CAF">
        <w:rPr>
          <w:rFonts w:ascii="Times New Roman" w:hAnsi="Times New Roman" w:hint="eastAsia"/>
          <w:szCs w:val="21"/>
        </w:rPr>
        <w:t>个工作日内回复是否报名成功，如未收到回复请及时与会务组联系。须提前缴纳会务费以保证成功报名，付款信息如下：</w:t>
      </w:r>
    </w:p>
    <w:p w:rsidR="00351B03" w:rsidRPr="00616CAF" w:rsidRDefault="00351B03" w:rsidP="00DF442A">
      <w:pPr>
        <w:ind w:firstLineChars="200" w:firstLine="422"/>
        <w:rPr>
          <w:rFonts w:ascii="Times New Roman" w:hAnsi="Times New Roman"/>
          <w:b/>
          <w:szCs w:val="21"/>
        </w:rPr>
      </w:pPr>
      <w:r w:rsidRPr="00616CAF">
        <w:rPr>
          <w:rFonts w:ascii="Times New Roman" w:hAnsi="Times New Roman" w:hint="eastAsia"/>
          <w:b/>
          <w:szCs w:val="21"/>
        </w:rPr>
        <w:t>户名：亚太建设科技信息研究院有限公司；开户银行：招商银行北京东三环支行</w:t>
      </w:r>
    </w:p>
    <w:p w:rsidR="00351B03" w:rsidRPr="00616CAF" w:rsidRDefault="00351B03" w:rsidP="00DF442A">
      <w:pPr>
        <w:ind w:firstLineChars="200" w:firstLine="422"/>
        <w:rPr>
          <w:rFonts w:ascii="Times New Roman" w:hAnsi="Times New Roman"/>
          <w:b/>
          <w:szCs w:val="21"/>
        </w:rPr>
      </w:pPr>
      <w:r w:rsidRPr="00616CAF">
        <w:rPr>
          <w:rFonts w:ascii="Times New Roman" w:hAnsi="Times New Roman" w:hint="eastAsia"/>
          <w:b/>
          <w:szCs w:val="21"/>
        </w:rPr>
        <w:t>账号：</w:t>
      </w:r>
      <w:r w:rsidRPr="00616CAF">
        <w:rPr>
          <w:rFonts w:ascii="Times New Roman" w:hAnsi="Times New Roman" w:hint="eastAsia"/>
          <w:b/>
          <w:szCs w:val="21"/>
        </w:rPr>
        <w:t>110908001310606</w:t>
      </w:r>
      <w:r w:rsidRPr="00616CAF">
        <w:rPr>
          <w:rFonts w:ascii="Times New Roman" w:hAnsi="Times New Roman" w:hint="eastAsia"/>
          <w:b/>
          <w:szCs w:val="21"/>
        </w:rPr>
        <w:t>；汇款用途：</w:t>
      </w:r>
      <w:r w:rsidR="00CB3645" w:rsidRPr="00616CAF">
        <w:rPr>
          <w:rFonts w:ascii="Times New Roman" w:hAnsi="Times New Roman" w:hint="eastAsia"/>
          <w:b/>
          <w:szCs w:val="21"/>
        </w:rPr>
        <w:t>钢结构规范培训</w:t>
      </w:r>
      <w:r w:rsidRPr="00616CAF">
        <w:rPr>
          <w:rFonts w:ascii="Times New Roman" w:hAnsi="Times New Roman" w:hint="eastAsia"/>
          <w:b/>
          <w:szCs w:val="21"/>
        </w:rPr>
        <w:t>+</w:t>
      </w:r>
      <w:r w:rsidRPr="00616CAF">
        <w:rPr>
          <w:rFonts w:ascii="Times New Roman" w:hAnsi="Times New Roman" w:hint="eastAsia"/>
          <w:b/>
          <w:szCs w:val="21"/>
        </w:rPr>
        <w:t>代表姓名</w:t>
      </w:r>
    </w:p>
    <w:p w:rsidR="00351B03" w:rsidRPr="00616CAF" w:rsidRDefault="00A62C20" w:rsidP="009B3695">
      <w:pPr>
        <w:rPr>
          <w:rFonts w:ascii="黑体" w:eastAsia="黑体" w:hAnsi="黑体"/>
          <w:b/>
          <w:szCs w:val="21"/>
        </w:rPr>
      </w:pPr>
      <w:r w:rsidRPr="00616CAF">
        <w:rPr>
          <w:rFonts w:ascii="黑体" w:eastAsia="黑体" w:hAnsi="黑体" w:hint="eastAsia"/>
          <w:b/>
          <w:szCs w:val="21"/>
        </w:rPr>
        <w:t>五</w:t>
      </w:r>
      <w:r w:rsidR="00351B03" w:rsidRPr="00616CAF">
        <w:rPr>
          <w:rFonts w:ascii="黑体" w:eastAsia="黑体" w:hAnsi="黑体" w:hint="eastAsia"/>
          <w:b/>
          <w:szCs w:val="21"/>
        </w:rPr>
        <w:t>、会务组联系方式</w:t>
      </w:r>
    </w:p>
    <w:p w:rsidR="00351B03" w:rsidRPr="00616CAF" w:rsidRDefault="00351B03" w:rsidP="00616CAF">
      <w:pPr>
        <w:ind w:firstLineChars="200" w:firstLine="422"/>
        <w:rPr>
          <w:rFonts w:ascii="Times New Roman" w:hAnsi="Times New Roman"/>
          <w:b/>
          <w:szCs w:val="21"/>
        </w:rPr>
      </w:pPr>
      <w:r w:rsidRPr="00616CAF">
        <w:rPr>
          <w:rFonts w:ascii="Times New Roman" w:hAnsi="Times New Roman" w:hint="eastAsia"/>
          <w:b/>
          <w:szCs w:val="21"/>
        </w:rPr>
        <w:t>《建筑结构》杂志社</w:t>
      </w:r>
    </w:p>
    <w:p w:rsidR="00351B03" w:rsidRPr="00616CAF" w:rsidRDefault="00351B03" w:rsidP="009B3695">
      <w:pPr>
        <w:ind w:firstLineChars="200" w:firstLine="422"/>
        <w:rPr>
          <w:rFonts w:ascii="Times New Roman" w:hAnsi="Times New Roman"/>
          <w:b/>
          <w:szCs w:val="21"/>
        </w:rPr>
      </w:pPr>
      <w:r w:rsidRPr="00616CAF">
        <w:rPr>
          <w:rFonts w:ascii="Times New Roman" w:hAnsi="Times New Roman" w:hint="eastAsia"/>
          <w:b/>
          <w:szCs w:val="21"/>
        </w:rPr>
        <w:t>秦</w:t>
      </w:r>
      <w:r w:rsidR="0099657E" w:rsidRPr="00616CAF">
        <w:rPr>
          <w:rFonts w:ascii="Times New Roman" w:hAnsi="Times New Roman" w:hint="eastAsia"/>
          <w:b/>
          <w:szCs w:val="21"/>
        </w:rPr>
        <w:t xml:space="preserve">  </w:t>
      </w:r>
      <w:r w:rsidRPr="00616CAF">
        <w:rPr>
          <w:rFonts w:ascii="Times New Roman" w:hAnsi="Times New Roman" w:hint="eastAsia"/>
          <w:b/>
          <w:szCs w:val="21"/>
        </w:rPr>
        <w:t>耕：</w:t>
      </w:r>
      <w:r w:rsidRPr="00616CAF">
        <w:rPr>
          <w:rFonts w:ascii="Times New Roman" w:hAnsi="Times New Roman" w:hint="eastAsia"/>
          <w:b/>
          <w:szCs w:val="21"/>
        </w:rPr>
        <w:t>010-57368777</w:t>
      </w:r>
      <w:r w:rsidRPr="00616CAF">
        <w:rPr>
          <w:rFonts w:ascii="Times New Roman" w:hAnsi="Times New Roman" w:hint="eastAsia"/>
          <w:b/>
          <w:szCs w:val="21"/>
        </w:rPr>
        <w:t>（会议报名查询）；</w:t>
      </w:r>
    </w:p>
    <w:p w:rsidR="00351B03" w:rsidRPr="00616CAF" w:rsidRDefault="00CB3645" w:rsidP="009B3695">
      <w:pPr>
        <w:ind w:firstLineChars="200" w:firstLine="422"/>
        <w:rPr>
          <w:rFonts w:ascii="Times New Roman" w:hAnsi="Times New Roman"/>
          <w:b/>
          <w:szCs w:val="21"/>
        </w:rPr>
      </w:pPr>
      <w:r w:rsidRPr="00616CAF">
        <w:rPr>
          <w:rFonts w:ascii="Times New Roman" w:hAnsi="Times New Roman" w:hint="eastAsia"/>
          <w:b/>
          <w:szCs w:val="21"/>
        </w:rPr>
        <w:t>时娇</w:t>
      </w:r>
      <w:proofErr w:type="gramStart"/>
      <w:r w:rsidRPr="00616CAF">
        <w:rPr>
          <w:rFonts w:ascii="Times New Roman" w:hAnsi="Times New Roman" w:hint="eastAsia"/>
          <w:b/>
          <w:szCs w:val="21"/>
        </w:rPr>
        <w:t>娇</w:t>
      </w:r>
      <w:proofErr w:type="gramEnd"/>
      <w:r w:rsidR="00351B03" w:rsidRPr="00616CAF">
        <w:rPr>
          <w:rFonts w:ascii="Times New Roman" w:hAnsi="Times New Roman" w:hint="eastAsia"/>
          <w:b/>
          <w:szCs w:val="21"/>
        </w:rPr>
        <w:t>：</w:t>
      </w:r>
      <w:r w:rsidR="00026E79" w:rsidRPr="00616CAF">
        <w:rPr>
          <w:rFonts w:ascii="Times New Roman" w:hAnsi="Times New Roman" w:hint="eastAsia"/>
          <w:b/>
          <w:szCs w:val="21"/>
        </w:rPr>
        <w:t>010-57369042</w:t>
      </w:r>
      <w:r w:rsidR="00026E79" w:rsidRPr="00616CAF">
        <w:rPr>
          <w:rFonts w:ascii="Times New Roman" w:hAnsi="Times New Roman" w:hint="eastAsia"/>
          <w:b/>
          <w:szCs w:val="21"/>
        </w:rPr>
        <w:t>，</w:t>
      </w:r>
      <w:r w:rsidR="00026E79" w:rsidRPr="00616CAF">
        <w:rPr>
          <w:rFonts w:ascii="Times New Roman" w:hAnsi="Times New Roman" w:hint="eastAsia"/>
          <w:b/>
          <w:szCs w:val="21"/>
        </w:rPr>
        <w:t>18310668865</w:t>
      </w:r>
      <w:r w:rsidR="00351B03" w:rsidRPr="00616CAF">
        <w:rPr>
          <w:rFonts w:ascii="Times New Roman" w:hAnsi="Times New Roman" w:hint="eastAsia"/>
          <w:b/>
          <w:szCs w:val="21"/>
        </w:rPr>
        <w:t>（会议咨询）；</w:t>
      </w:r>
    </w:p>
    <w:p w:rsidR="00351B03" w:rsidRPr="00616CAF" w:rsidRDefault="00351B03" w:rsidP="009B3695">
      <w:pPr>
        <w:ind w:firstLineChars="200" w:firstLine="422"/>
        <w:rPr>
          <w:rFonts w:ascii="Times New Roman" w:hAnsi="Times New Roman"/>
          <w:b/>
          <w:szCs w:val="21"/>
        </w:rPr>
      </w:pPr>
      <w:r w:rsidRPr="00616CAF">
        <w:rPr>
          <w:rFonts w:ascii="Times New Roman" w:hAnsi="Times New Roman" w:hint="eastAsia"/>
          <w:b/>
          <w:szCs w:val="21"/>
        </w:rPr>
        <w:t>王</w:t>
      </w:r>
      <w:r w:rsidRPr="00616CAF">
        <w:rPr>
          <w:rFonts w:ascii="Times New Roman" w:hAnsi="Times New Roman" w:hint="eastAsia"/>
          <w:b/>
          <w:szCs w:val="21"/>
        </w:rPr>
        <w:t xml:space="preserve">  </w:t>
      </w:r>
      <w:proofErr w:type="gramStart"/>
      <w:r w:rsidRPr="00616CAF">
        <w:rPr>
          <w:rFonts w:ascii="Times New Roman" w:hAnsi="Times New Roman" w:hint="eastAsia"/>
          <w:b/>
          <w:szCs w:val="21"/>
        </w:rPr>
        <w:t>彬</w:t>
      </w:r>
      <w:proofErr w:type="gramEnd"/>
      <w:r w:rsidRPr="00616CAF">
        <w:rPr>
          <w:rFonts w:ascii="Times New Roman" w:hAnsi="Times New Roman" w:hint="eastAsia"/>
          <w:b/>
          <w:szCs w:val="21"/>
        </w:rPr>
        <w:t>：</w:t>
      </w:r>
      <w:r w:rsidRPr="00616CAF">
        <w:rPr>
          <w:rFonts w:ascii="Times New Roman" w:hAnsi="Times New Roman" w:hint="eastAsia"/>
          <w:b/>
          <w:szCs w:val="21"/>
        </w:rPr>
        <w:t>010-57368786</w:t>
      </w:r>
      <w:r w:rsidRPr="00616CAF">
        <w:rPr>
          <w:rFonts w:ascii="Times New Roman" w:hAnsi="Times New Roman" w:hint="eastAsia"/>
          <w:b/>
          <w:szCs w:val="21"/>
        </w:rPr>
        <w:t>，</w:t>
      </w:r>
      <w:r w:rsidRPr="00616CAF">
        <w:rPr>
          <w:rFonts w:ascii="Times New Roman" w:hAnsi="Times New Roman" w:hint="eastAsia"/>
          <w:b/>
          <w:szCs w:val="21"/>
        </w:rPr>
        <w:t>18500192668</w:t>
      </w:r>
      <w:r w:rsidRPr="00616CAF">
        <w:rPr>
          <w:rFonts w:ascii="Times New Roman" w:hAnsi="Times New Roman" w:hint="eastAsia"/>
          <w:b/>
          <w:szCs w:val="21"/>
        </w:rPr>
        <w:t>（会议咨询）；</w:t>
      </w:r>
    </w:p>
    <w:p w:rsidR="00351B03" w:rsidRPr="00616CAF" w:rsidRDefault="00351B03" w:rsidP="009B3695">
      <w:pPr>
        <w:ind w:firstLineChars="200" w:firstLine="422"/>
        <w:rPr>
          <w:rFonts w:ascii="Times New Roman" w:hAnsi="Times New Roman"/>
          <w:b/>
          <w:szCs w:val="21"/>
        </w:rPr>
      </w:pPr>
      <w:r w:rsidRPr="00616CAF">
        <w:rPr>
          <w:rFonts w:ascii="Times New Roman" w:hAnsi="Times New Roman" w:hint="eastAsia"/>
          <w:b/>
          <w:szCs w:val="21"/>
        </w:rPr>
        <w:t>Email</w:t>
      </w:r>
      <w:r w:rsidRPr="00616CAF">
        <w:rPr>
          <w:rFonts w:ascii="Times New Roman" w:hAnsi="Times New Roman" w:hint="eastAsia"/>
          <w:b/>
          <w:szCs w:val="21"/>
        </w:rPr>
        <w:t>：</w:t>
      </w:r>
      <w:r w:rsidRPr="00616CAF">
        <w:rPr>
          <w:rFonts w:ascii="Times New Roman" w:hAnsi="Times New Roman" w:hint="eastAsia"/>
          <w:b/>
          <w:color w:val="FF0000"/>
          <w:szCs w:val="21"/>
        </w:rPr>
        <w:t>jzjgpx@qq.com</w:t>
      </w:r>
      <w:r w:rsidRPr="00616CAF">
        <w:rPr>
          <w:rFonts w:ascii="Times New Roman" w:hAnsi="Times New Roman" w:hint="eastAsia"/>
          <w:b/>
          <w:szCs w:val="21"/>
        </w:rPr>
        <w:t>（报名专用）；</w:t>
      </w:r>
    </w:p>
    <w:p w:rsidR="00351B03" w:rsidRPr="00745110" w:rsidRDefault="00351B03" w:rsidP="00745110">
      <w:pPr>
        <w:ind w:firstLineChars="200" w:firstLine="422"/>
        <w:rPr>
          <w:rFonts w:ascii="Times New Roman" w:hAnsi="Times New Roman"/>
          <w:b/>
          <w:szCs w:val="21"/>
        </w:rPr>
      </w:pPr>
      <w:r w:rsidRPr="00616CAF">
        <w:rPr>
          <w:rFonts w:ascii="Times New Roman" w:hAnsi="Times New Roman" w:hint="eastAsia"/>
          <w:b/>
          <w:szCs w:val="21"/>
        </w:rPr>
        <w:t>网</w:t>
      </w:r>
      <w:r w:rsidRPr="00616CAF">
        <w:rPr>
          <w:rFonts w:ascii="Times New Roman" w:hAnsi="Times New Roman" w:hint="eastAsia"/>
          <w:b/>
          <w:szCs w:val="21"/>
        </w:rPr>
        <w:t xml:space="preserve">  </w:t>
      </w:r>
      <w:r w:rsidRPr="00616CAF">
        <w:rPr>
          <w:rFonts w:ascii="Times New Roman" w:hAnsi="Times New Roman" w:hint="eastAsia"/>
          <w:b/>
          <w:szCs w:val="21"/>
        </w:rPr>
        <w:t>址：</w:t>
      </w:r>
      <w:r w:rsidRPr="00616CAF">
        <w:rPr>
          <w:rFonts w:ascii="Times New Roman" w:hAnsi="Times New Roman"/>
          <w:b/>
          <w:szCs w:val="21"/>
        </w:rPr>
        <w:t>www.buildingstructure.cn</w:t>
      </w:r>
    </w:p>
    <w:tbl>
      <w:tblPr>
        <w:tblStyle w:val="a9"/>
        <w:tblW w:w="0" w:type="auto"/>
        <w:tblBorders>
          <w:top w:val="doubleWave" w:sz="6" w:space="0" w:color="auto"/>
          <w:left w:val="doubleWave" w:sz="6" w:space="0" w:color="auto"/>
          <w:bottom w:val="doubleWave" w:sz="6" w:space="0" w:color="auto"/>
          <w:right w:val="doubleWave" w:sz="6" w:space="0" w:color="auto"/>
          <w:insideH w:val="none" w:sz="0" w:space="0" w:color="auto"/>
          <w:insideV w:val="none" w:sz="0" w:space="0" w:color="auto"/>
        </w:tblBorders>
        <w:tblLook w:val="04A0" w:firstRow="1" w:lastRow="0" w:firstColumn="1" w:lastColumn="0" w:noHBand="0" w:noVBand="1"/>
      </w:tblPr>
      <w:tblGrid>
        <w:gridCol w:w="9854"/>
      </w:tblGrid>
      <w:tr w:rsidR="00351B03" w:rsidRPr="00616CAF" w:rsidTr="00AB4C0A">
        <w:tc>
          <w:tcPr>
            <w:tcW w:w="9854" w:type="dxa"/>
            <w:tcBorders>
              <w:top w:val="dashDotStroked" w:sz="24" w:space="0" w:color="FF0000"/>
              <w:left w:val="dashDotStroked" w:sz="24" w:space="0" w:color="FF0000"/>
              <w:bottom w:val="dashDotStroked" w:sz="24" w:space="0" w:color="FF0000"/>
              <w:right w:val="dashDotStroked" w:sz="24" w:space="0" w:color="FF0000"/>
            </w:tcBorders>
          </w:tcPr>
          <w:p w:rsidR="00351B03" w:rsidRPr="00616CAF" w:rsidRDefault="00351B03" w:rsidP="009B3695">
            <w:pPr>
              <w:jc w:val="center"/>
              <w:rPr>
                <w:b/>
                <w:sz w:val="18"/>
                <w:szCs w:val="18"/>
              </w:rPr>
            </w:pPr>
            <w:r w:rsidRPr="00616CAF">
              <w:rPr>
                <w:rFonts w:hint="eastAsia"/>
                <w:b/>
                <w:sz w:val="18"/>
                <w:szCs w:val="18"/>
              </w:rPr>
              <w:t>特</w:t>
            </w:r>
            <w:r w:rsidRPr="00616CAF">
              <w:rPr>
                <w:rFonts w:hint="eastAsia"/>
                <w:b/>
                <w:sz w:val="18"/>
                <w:szCs w:val="18"/>
              </w:rPr>
              <w:t xml:space="preserve"> </w:t>
            </w:r>
            <w:r w:rsidRPr="00616CAF">
              <w:rPr>
                <w:rFonts w:hint="eastAsia"/>
                <w:b/>
                <w:sz w:val="18"/>
                <w:szCs w:val="18"/>
              </w:rPr>
              <w:t>别</w:t>
            </w:r>
            <w:r w:rsidRPr="00616CAF">
              <w:rPr>
                <w:rFonts w:hint="eastAsia"/>
                <w:b/>
                <w:sz w:val="18"/>
                <w:szCs w:val="18"/>
              </w:rPr>
              <w:t xml:space="preserve"> </w:t>
            </w:r>
            <w:r w:rsidRPr="00616CAF">
              <w:rPr>
                <w:rFonts w:hint="eastAsia"/>
                <w:b/>
                <w:sz w:val="18"/>
                <w:szCs w:val="18"/>
              </w:rPr>
              <w:t>提</w:t>
            </w:r>
            <w:r w:rsidRPr="00616CAF">
              <w:rPr>
                <w:rFonts w:hint="eastAsia"/>
                <w:b/>
                <w:sz w:val="18"/>
                <w:szCs w:val="18"/>
              </w:rPr>
              <w:t xml:space="preserve"> </w:t>
            </w:r>
            <w:r w:rsidRPr="00616CAF">
              <w:rPr>
                <w:rFonts w:hint="eastAsia"/>
                <w:b/>
                <w:sz w:val="18"/>
                <w:szCs w:val="18"/>
              </w:rPr>
              <w:t>醒</w:t>
            </w:r>
          </w:p>
          <w:p w:rsidR="00351B03" w:rsidRPr="00616CAF" w:rsidRDefault="00351B03" w:rsidP="00616CAF">
            <w:pPr>
              <w:ind w:firstLineChars="200" w:firstLine="361"/>
              <w:rPr>
                <w:b/>
                <w:sz w:val="18"/>
                <w:szCs w:val="18"/>
              </w:rPr>
            </w:pPr>
            <w:r w:rsidRPr="00616CAF">
              <w:rPr>
                <w:rFonts w:hint="eastAsia"/>
                <w:b/>
                <w:sz w:val="18"/>
                <w:szCs w:val="18"/>
              </w:rPr>
              <w:t>（</w:t>
            </w:r>
            <w:r w:rsidRPr="00616CAF">
              <w:rPr>
                <w:rFonts w:hint="eastAsia"/>
                <w:b/>
                <w:sz w:val="18"/>
                <w:szCs w:val="18"/>
              </w:rPr>
              <w:t>1</w:t>
            </w:r>
            <w:r w:rsidRPr="00616CAF">
              <w:rPr>
                <w:rFonts w:hint="eastAsia"/>
                <w:b/>
                <w:sz w:val="18"/>
                <w:szCs w:val="18"/>
              </w:rPr>
              <w:t>）关于发票事宜：请在填写回执表前跟本单位财务部门了解清楚是否需要开具增值税专用发票，如果需要，请您提供准确的增值税专用发票信息，包括：发票抬头（即名称）、税号、地址、电话、开户银行、账号；</w:t>
            </w:r>
            <w:proofErr w:type="gramStart"/>
            <w:r w:rsidRPr="00616CAF">
              <w:rPr>
                <w:rFonts w:hint="eastAsia"/>
                <w:b/>
                <w:sz w:val="18"/>
                <w:szCs w:val="18"/>
                <w:u w:val="thick"/>
              </w:rPr>
              <w:t>如您未提供</w:t>
            </w:r>
            <w:proofErr w:type="gramEnd"/>
            <w:r w:rsidRPr="00616CAF">
              <w:rPr>
                <w:rFonts w:hint="eastAsia"/>
                <w:b/>
                <w:sz w:val="18"/>
                <w:szCs w:val="18"/>
                <w:u w:val="thick"/>
              </w:rPr>
              <w:t>增值税专用发票信息，则默认开具增值税普通发票，开具后一律不能更改退换！！！</w:t>
            </w:r>
            <w:r w:rsidRPr="00616CAF">
              <w:rPr>
                <w:rFonts w:hint="eastAsia"/>
                <w:b/>
                <w:sz w:val="18"/>
                <w:szCs w:val="18"/>
              </w:rPr>
              <w:t xml:space="preserve"> </w:t>
            </w:r>
          </w:p>
          <w:p w:rsidR="00351B03" w:rsidRPr="00616CAF" w:rsidRDefault="00351B03" w:rsidP="00745110">
            <w:pPr>
              <w:ind w:firstLineChars="200" w:firstLine="361"/>
              <w:rPr>
                <w:b/>
                <w:sz w:val="18"/>
                <w:szCs w:val="18"/>
              </w:rPr>
            </w:pPr>
            <w:r w:rsidRPr="00616CAF">
              <w:rPr>
                <w:rFonts w:hint="eastAsia"/>
                <w:b/>
                <w:sz w:val="18"/>
                <w:szCs w:val="18"/>
              </w:rPr>
              <w:t>（</w:t>
            </w:r>
            <w:r w:rsidR="00745110">
              <w:rPr>
                <w:rFonts w:hint="eastAsia"/>
                <w:b/>
                <w:sz w:val="18"/>
                <w:szCs w:val="18"/>
              </w:rPr>
              <w:t>2</w:t>
            </w:r>
            <w:r w:rsidRPr="00616CAF">
              <w:rPr>
                <w:rFonts w:hint="eastAsia"/>
                <w:b/>
                <w:sz w:val="18"/>
                <w:szCs w:val="18"/>
              </w:rPr>
              <w:t>）请尽量采用银行汇款（柜台转款、网上银行和手机银行均可）形式，</w:t>
            </w:r>
            <w:r w:rsidRPr="00616CAF">
              <w:rPr>
                <w:rFonts w:hint="eastAsia"/>
                <w:b/>
                <w:sz w:val="18"/>
                <w:szCs w:val="18"/>
                <w:u w:val="thick"/>
              </w:rPr>
              <w:t>不推荐使用支付宝汇款</w:t>
            </w:r>
            <w:r w:rsidRPr="00616CAF">
              <w:rPr>
                <w:rFonts w:hint="eastAsia"/>
                <w:b/>
                <w:sz w:val="18"/>
                <w:szCs w:val="18"/>
              </w:rPr>
              <w:t>（因系统原因，支付宝汇款会造成汇款信息不全，不能及时进账和开具发票）。</w:t>
            </w:r>
          </w:p>
        </w:tc>
      </w:tr>
    </w:tbl>
    <w:p w:rsidR="00351B03" w:rsidRPr="00616CAF" w:rsidRDefault="00351B03" w:rsidP="009B3695">
      <w:pPr>
        <w:rPr>
          <w:b/>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7"/>
        <w:gridCol w:w="1033"/>
        <w:gridCol w:w="1644"/>
        <w:gridCol w:w="2103"/>
        <w:gridCol w:w="1772"/>
        <w:gridCol w:w="1665"/>
      </w:tblGrid>
      <w:tr w:rsidR="00351B03" w:rsidRPr="00616CAF" w:rsidTr="00AB4C0A">
        <w:trPr>
          <w:trHeight w:val="284"/>
        </w:trPr>
        <w:tc>
          <w:tcPr>
            <w:tcW w:w="5000" w:type="pct"/>
            <w:gridSpan w:val="6"/>
            <w:tcBorders>
              <w:top w:val="thinThickSmallGap" w:sz="12" w:space="0" w:color="auto"/>
            </w:tcBorders>
          </w:tcPr>
          <w:p w:rsidR="00351B03" w:rsidRPr="00616CAF" w:rsidRDefault="00351B03" w:rsidP="00984465">
            <w:pPr>
              <w:jc w:val="center"/>
              <w:rPr>
                <w:b/>
                <w:sz w:val="18"/>
                <w:szCs w:val="18"/>
              </w:rPr>
            </w:pPr>
            <w:r w:rsidRPr="00616CAF">
              <w:rPr>
                <w:rFonts w:eastAsia="黑体" w:hint="eastAsia"/>
                <w:b/>
                <w:sz w:val="18"/>
                <w:szCs w:val="18"/>
              </w:rPr>
              <w:t>附：</w:t>
            </w:r>
            <w:r w:rsidR="00984465" w:rsidRPr="00616CAF">
              <w:rPr>
                <w:rFonts w:ascii="黑体" w:eastAsia="黑体" w:hAnsi="黑体" w:cs="黑体" w:hint="eastAsia"/>
                <w:b/>
                <w:bCs/>
                <w:sz w:val="18"/>
                <w:szCs w:val="18"/>
              </w:rPr>
              <w:t>新版《钢结构设计标准》宣贯培训报名表</w:t>
            </w:r>
            <w:r w:rsidRPr="00616CAF">
              <w:rPr>
                <w:rFonts w:eastAsia="黑体" w:hint="eastAsia"/>
                <w:b/>
                <w:sz w:val="18"/>
                <w:szCs w:val="18"/>
              </w:rPr>
              <w:t>（填写完整后发送到：</w:t>
            </w:r>
            <w:r w:rsidRPr="00616CAF">
              <w:rPr>
                <w:b/>
                <w:color w:val="FF0000"/>
                <w:kern w:val="0"/>
                <w:sz w:val="18"/>
                <w:szCs w:val="18"/>
              </w:rPr>
              <w:t>jzjgpx@qq.com</w:t>
            </w:r>
            <w:r w:rsidRPr="00616CAF">
              <w:rPr>
                <w:rFonts w:eastAsia="黑体" w:hint="eastAsia"/>
                <w:b/>
                <w:sz w:val="18"/>
                <w:szCs w:val="18"/>
              </w:rPr>
              <w:t>）</w:t>
            </w:r>
          </w:p>
        </w:tc>
      </w:tr>
      <w:tr w:rsidR="00CB3645" w:rsidRPr="00616CAF" w:rsidTr="00CB3645">
        <w:trPr>
          <w:trHeight w:val="284"/>
        </w:trPr>
        <w:tc>
          <w:tcPr>
            <w:tcW w:w="831" w:type="pct"/>
            <w:tcBorders>
              <w:top w:val="single" w:sz="4" w:space="0" w:color="auto"/>
            </w:tcBorders>
          </w:tcPr>
          <w:p w:rsidR="00CB3645" w:rsidRPr="00616CAF" w:rsidRDefault="00CB3645" w:rsidP="009B3695">
            <w:pPr>
              <w:jc w:val="center"/>
              <w:rPr>
                <w:b/>
                <w:kern w:val="0"/>
                <w:sz w:val="18"/>
                <w:szCs w:val="18"/>
              </w:rPr>
            </w:pPr>
            <w:r w:rsidRPr="00616CAF">
              <w:rPr>
                <w:b/>
                <w:sz w:val="18"/>
                <w:szCs w:val="18"/>
              </w:rPr>
              <w:t>参会代表姓名</w:t>
            </w:r>
          </w:p>
        </w:tc>
        <w:tc>
          <w:tcPr>
            <w:tcW w:w="1358" w:type="pct"/>
            <w:gridSpan w:val="2"/>
            <w:tcBorders>
              <w:top w:val="single" w:sz="4" w:space="0" w:color="auto"/>
            </w:tcBorders>
          </w:tcPr>
          <w:p w:rsidR="00CB3645" w:rsidRPr="00616CAF" w:rsidRDefault="00CB3645" w:rsidP="009B3695">
            <w:pPr>
              <w:jc w:val="center"/>
              <w:rPr>
                <w:b/>
                <w:sz w:val="18"/>
                <w:szCs w:val="18"/>
              </w:rPr>
            </w:pPr>
            <w:r w:rsidRPr="00616CAF">
              <w:rPr>
                <w:b/>
                <w:sz w:val="18"/>
                <w:szCs w:val="18"/>
              </w:rPr>
              <w:t>单位</w:t>
            </w:r>
          </w:p>
        </w:tc>
        <w:tc>
          <w:tcPr>
            <w:tcW w:w="1067" w:type="pct"/>
            <w:tcBorders>
              <w:top w:val="single" w:sz="4" w:space="0" w:color="auto"/>
            </w:tcBorders>
          </w:tcPr>
          <w:p w:rsidR="00CB3645" w:rsidRPr="00616CAF" w:rsidRDefault="00CB3645" w:rsidP="009B3695">
            <w:pPr>
              <w:jc w:val="center"/>
              <w:rPr>
                <w:b/>
                <w:sz w:val="18"/>
                <w:szCs w:val="18"/>
              </w:rPr>
            </w:pPr>
            <w:r w:rsidRPr="00616CAF">
              <w:rPr>
                <w:b/>
                <w:sz w:val="18"/>
                <w:szCs w:val="18"/>
              </w:rPr>
              <w:t>职务或职称</w:t>
            </w:r>
          </w:p>
        </w:tc>
        <w:tc>
          <w:tcPr>
            <w:tcW w:w="899" w:type="pct"/>
            <w:tcBorders>
              <w:top w:val="single" w:sz="4" w:space="0" w:color="auto"/>
            </w:tcBorders>
          </w:tcPr>
          <w:p w:rsidR="00CB3645" w:rsidRPr="00616CAF" w:rsidRDefault="00CB3645" w:rsidP="009B3695">
            <w:pPr>
              <w:jc w:val="center"/>
              <w:rPr>
                <w:b/>
                <w:sz w:val="18"/>
                <w:szCs w:val="18"/>
              </w:rPr>
            </w:pPr>
            <w:r w:rsidRPr="00616CAF">
              <w:rPr>
                <w:b/>
                <w:sz w:val="18"/>
                <w:szCs w:val="18"/>
              </w:rPr>
              <w:t>手机</w:t>
            </w:r>
          </w:p>
        </w:tc>
        <w:tc>
          <w:tcPr>
            <w:tcW w:w="845" w:type="pct"/>
            <w:tcBorders>
              <w:top w:val="single" w:sz="4" w:space="0" w:color="auto"/>
            </w:tcBorders>
          </w:tcPr>
          <w:p w:rsidR="00CB3645" w:rsidRPr="00616CAF" w:rsidRDefault="00CB3645" w:rsidP="009B3695">
            <w:pPr>
              <w:jc w:val="center"/>
              <w:rPr>
                <w:b/>
                <w:sz w:val="18"/>
                <w:szCs w:val="18"/>
              </w:rPr>
            </w:pPr>
            <w:r w:rsidRPr="00616CAF">
              <w:rPr>
                <w:b/>
                <w:sz w:val="18"/>
                <w:szCs w:val="18"/>
              </w:rPr>
              <w:t>邮箱</w:t>
            </w:r>
          </w:p>
        </w:tc>
      </w:tr>
      <w:tr w:rsidR="00CB3645" w:rsidRPr="00616CAF" w:rsidTr="00CB3645">
        <w:trPr>
          <w:trHeight w:val="284"/>
        </w:trPr>
        <w:tc>
          <w:tcPr>
            <w:tcW w:w="831" w:type="pct"/>
            <w:tcBorders>
              <w:top w:val="single" w:sz="4" w:space="0" w:color="auto"/>
            </w:tcBorders>
            <w:vAlign w:val="center"/>
          </w:tcPr>
          <w:p w:rsidR="00CB3645" w:rsidRPr="00616CAF" w:rsidRDefault="00CB3645" w:rsidP="009B3695">
            <w:pPr>
              <w:jc w:val="center"/>
              <w:rPr>
                <w:sz w:val="18"/>
                <w:szCs w:val="18"/>
              </w:rPr>
            </w:pPr>
          </w:p>
        </w:tc>
        <w:tc>
          <w:tcPr>
            <w:tcW w:w="1358" w:type="pct"/>
            <w:gridSpan w:val="2"/>
            <w:tcBorders>
              <w:top w:val="single" w:sz="4" w:space="0" w:color="auto"/>
            </w:tcBorders>
            <w:vAlign w:val="center"/>
          </w:tcPr>
          <w:p w:rsidR="00CB3645" w:rsidRPr="00616CAF" w:rsidRDefault="00CB3645" w:rsidP="009B3695">
            <w:pPr>
              <w:jc w:val="left"/>
              <w:rPr>
                <w:sz w:val="18"/>
                <w:szCs w:val="18"/>
              </w:rPr>
            </w:pPr>
          </w:p>
        </w:tc>
        <w:tc>
          <w:tcPr>
            <w:tcW w:w="1067" w:type="pct"/>
            <w:tcBorders>
              <w:top w:val="single" w:sz="4" w:space="0" w:color="auto"/>
            </w:tcBorders>
            <w:vAlign w:val="center"/>
          </w:tcPr>
          <w:p w:rsidR="00CB3645" w:rsidRPr="00616CAF" w:rsidRDefault="00CB3645" w:rsidP="009B3695">
            <w:pPr>
              <w:jc w:val="left"/>
              <w:rPr>
                <w:sz w:val="18"/>
                <w:szCs w:val="18"/>
              </w:rPr>
            </w:pPr>
          </w:p>
        </w:tc>
        <w:tc>
          <w:tcPr>
            <w:tcW w:w="899" w:type="pct"/>
            <w:tcBorders>
              <w:top w:val="single" w:sz="4" w:space="0" w:color="auto"/>
            </w:tcBorders>
            <w:vAlign w:val="center"/>
          </w:tcPr>
          <w:p w:rsidR="00CB3645" w:rsidRPr="00616CAF" w:rsidRDefault="00CB3645" w:rsidP="009B3695">
            <w:pPr>
              <w:jc w:val="left"/>
              <w:rPr>
                <w:sz w:val="18"/>
                <w:szCs w:val="18"/>
              </w:rPr>
            </w:pPr>
          </w:p>
        </w:tc>
        <w:tc>
          <w:tcPr>
            <w:tcW w:w="845" w:type="pct"/>
            <w:tcBorders>
              <w:top w:val="single" w:sz="4" w:space="0" w:color="auto"/>
            </w:tcBorders>
            <w:vAlign w:val="center"/>
          </w:tcPr>
          <w:p w:rsidR="00CB3645" w:rsidRPr="00616CAF" w:rsidRDefault="00CB3645" w:rsidP="009B3695">
            <w:pPr>
              <w:jc w:val="left"/>
              <w:rPr>
                <w:sz w:val="18"/>
                <w:szCs w:val="18"/>
              </w:rPr>
            </w:pPr>
          </w:p>
        </w:tc>
      </w:tr>
      <w:tr w:rsidR="00CB3645" w:rsidRPr="00616CAF" w:rsidTr="00CB3645">
        <w:trPr>
          <w:trHeight w:val="284"/>
        </w:trPr>
        <w:tc>
          <w:tcPr>
            <w:tcW w:w="831" w:type="pct"/>
            <w:tcBorders>
              <w:top w:val="single" w:sz="4" w:space="0" w:color="auto"/>
            </w:tcBorders>
            <w:vAlign w:val="center"/>
          </w:tcPr>
          <w:p w:rsidR="00CB3645" w:rsidRPr="00616CAF" w:rsidRDefault="00CB3645" w:rsidP="009B3695">
            <w:pPr>
              <w:jc w:val="center"/>
              <w:rPr>
                <w:sz w:val="18"/>
                <w:szCs w:val="18"/>
              </w:rPr>
            </w:pPr>
          </w:p>
        </w:tc>
        <w:tc>
          <w:tcPr>
            <w:tcW w:w="1358" w:type="pct"/>
            <w:gridSpan w:val="2"/>
            <w:tcBorders>
              <w:top w:val="single" w:sz="4" w:space="0" w:color="auto"/>
            </w:tcBorders>
            <w:vAlign w:val="center"/>
          </w:tcPr>
          <w:p w:rsidR="00CB3645" w:rsidRPr="00616CAF" w:rsidRDefault="00CB3645" w:rsidP="009B3695">
            <w:pPr>
              <w:jc w:val="left"/>
              <w:rPr>
                <w:sz w:val="18"/>
                <w:szCs w:val="18"/>
              </w:rPr>
            </w:pPr>
          </w:p>
        </w:tc>
        <w:tc>
          <w:tcPr>
            <w:tcW w:w="1067" w:type="pct"/>
            <w:tcBorders>
              <w:top w:val="single" w:sz="4" w:space="0" w:color="auto"/>
            </w:tcBorders>
            <w:vAlign w:val="center"/>
          </w:tcPr>
          <w:p w:rsidR="00CB3645" w:rsidRPr="00616CAF" w:rsidRDefault="00CB3645" w:rsidP="009B3695">
            <w:pPr>
              <w:jc w:val="left"/>
              <w:rPr>
                <w:sz w:val="18"/>
                <w:szCs w:val="18"/>
              </w:rPr>
            </w:pPr>
          </w:p>
        </w:tc>
        <w:tc>
          <w:tcPr>
            <w:tcW w:w="899" w:type="pct"/>
            <w:tcBorders>
              <w:top w:val="single" w:sz="4" w:space="0" w:color="auto"/>
            </w:tcBorders>
            <w:vAlign w:val="center"/>
          </w:tcPr>
          <w:p w:rsidR="00CB3645" w:rsidRPr="00616CAF" w:rsidRDefault="00CB3645" w:rsidP="009B3695">
            <w:pPr>
              <w:jc w:val="left"/>
              <w:rPr>
                <w:sz w:val="18"/>
                <w:szCs w:val="18"/>
              </w:rPr>
            </w:pPr>
          </w:p>
        </w:tc>
        <w:tc>
          <w:tcPr>
            <w:tcW w:w="845" w:type="pct"/>
            <w:tcBorders>
              <w:top w:val="single" w:sz="4" w:space="0" w:color="auto"/>
            </w:tcBorders>
            <w:vAlign w:val="center"/>
          </w:tcPr>
          <w:p w:rsidR="00CB3645" w:rsidRPr="00616CAF" w:rsidRDefault="00CB3645" w:rsidP="009B3695">
            <w:pPr>
              <w:rPr>
                <w:sz w:val="18"/>
                <w:szCs w:val="18"/>
              </w:rPr>
            </w:pPr>
          </w:p>
        </w:tc>
      </w:tr>
      <w:tr w:rsidR="00CB3645" w:rsidRPr="00616CAF" w:rsidTr="00CB3645">
        <w:trPr>
          <w:trHeight w:val="284"/>
        </w:trPr>
        <w:tc>
          <w:tcPr>
            <w:tcW w:w="831" w:type="pct"/>
            <w:tcBorders>
              <w:top w:val="single" w:sz="4" w:space="0" w:color="auto"/>
            </w:tcBorders>
            <w:vAlign w:val="center"/>
          </w:tcPr>
          <w:p w:rsidR="00CB3645" w:rsidRPr="00616CAF" w:rsidRDefault="00CB3645" w:rsidP="009B3695">
            <w:pPr>
              <w:jc w:val="center"/>
              <w:rPr>
                <w:sz w:val="18"/>
                <w:szCs w:val="18"/>
              </w:rPr>
            </w:pPr>
          </w:p>
        </w:tc>
        <w:tc>
          <w:tcPr>
            <w:tcW w:w="1358" w:type="pct"/>
            <w:gridSpan w:val="2"/>
            <w:tcBorders>
              <w:top w:val="single" w:sz="4" w:space="0" w:color="auto"/>
            </w:tcBorders>
            <w:vAlign w:val="center"/>
          </w:tcPr>
          <w:p w:rsidR="00CB3645" w:rsidRPr="00616CAF" w:rsidRDefault="00CB3645" w:rsidP="009B3695">
            <w:pPr>
              <w:jc w:val="left"/>
              <w:rPr>
                <w:sz w:val="18"/>
                <w:szCs w:val="18"/>
              </w:rPr>
            </w:pPr>
          </w:p>
        </w:tc>
        <w:tc>
          <w:tcPr>
            <w:tcW w:w="1067" w:type="pct"/>
            <w:tcBorders>
              <w:top w:val="single" w:sz="4" w:space="0" w:color="auto"/>
            </w:tcBorders>
            <w:vAlign w:val="center"/>
          </w:tcPr>
          <w:p w:rsidR="00CB3645" w:rsidRPr="00616CAF" w:rsidRDefault="00CB3645" w:rsidP="009B3695">
            <w:pPr>
              <w:jc w:val="left"/>
              <w:rPr>
                <w:sz w:val="18"/>
                <w:szCs w:val="18"/>
              </w:rPr>
            </w:pPr>
          </w:p>
        </w:tc>
        <w:tc>
          <w:tcPr>
            <w:tcW w:w="899" w:type="pct"/>
            <w:tcBorders>
              <w:top w:val="single" w:sz="4" w:space="0" w:color="auto"/>
            </w:tcBorders>
            <w:vAlign w:val="center"/>
          </w:tcPr>
          <w:p w:rsidR="00CB3645" w:rsidRPr="00616CAF" w:rsidRDefault="00CB3645" w:rsidP="009B3695">
            <w:pPr>
              <w:jc w:val="left"/>
              <w:rPr>
                <w:sz w:val="18"/>
                <w:szCs w:val="18"/>
              </w:rPr>
            </w:pPr>
          </w:p>
        </w:tc>
        <w:tc>
          <w:tcPr>
            <w:tcW w:w="845" w:type="pct"/>
            <w:tcBorders>
              <w:top w:val="single" w:sz="4" w:space="0" w:color="auto"/>
            </w:tcBorders>
            <w:vAlign w:val="center"/>
          </w:tcPr>
          <w:p w:rsidR="00CB3645" w:rsidRPr="00616CAF" w:rsidRDefault="00CB3645" w:rsidP="009B3695">
            <w:pPr>
              <w:rPr>
                <w:sz w:val="18"/>
                <w:szCs w:val="18"/>
              </w:rPr>
            </w:pPr>
          </w:p>
        </w:tc>
      </w:tr>
      <w:tr w:rsidR="00351B03" w:rsidRPr="00616CAF" w:rsidTr="00AB4C0A">
        <w:trPr>
          <w:trHeight w:val="284"/>
        </w:trPr>
        <w:tc>
          <w:tcPr>
            <w:tcW w:w="1355" w:type="pct"/>
            <w:gridSpan w:val="2"/>
            <w:vMerge w:val="restart"/>
            <w:tcBorders>
              <w:top w:val="thinThickSmallGap" w:sz="12" w:space="0" w:color="auto"/>
            </w:tcBorders>
            <w:vAlign w:val="center"/>
          </w:tcPr>
          <w:p w:rsidR="00351B03" w:rsidRPr="00616CAF" w:rsidRDefault="00351B03" w:rsidP="009B3695">
            <w:pPr>
              <w:jc w:val="center"/>
              <w:rPr>
                <w:sz w:val="18"/>
                <w:szCs w:val="18"/>
              </w:rPr>
            </w:pPr>
            <w:r w:rsidRPr="00616CAF">
              <w:rPr>
                <w:sz w:val="18"/>
                <w:szCs w:val="18"/>
              </w:rPr>
              <w:t>汇款信息</w:t>
            </w:r>
          </w:p>
        </w:tc>
        <w:tc>
          <w:tcPr>
            <w:tcW w:w="1901" w:type="pct"/>
            <w:gridSpan w:val="2"/>
            <w:tcBorders>
              <w:top w:val="thinThickSmallGap" w:sz="12" w:space="0" w:color="auto"/>
            </w:tcBorders>
            <w:vAlign w:val="center"/>
          </w:tcPr>
          <w:p w:rsidR="00351B03" w:rsidRPr="00616CAF" w:rsidRDefault="00351B03" w:rsidP="009B3695">
            <w:pPr>
              <w:jc w:val="left"/>
              <w:rPr>
                <w:sz w:val="18"/>
                <w:szCs w:val="18"/>
              </w:rPr>
            </w:pPr>
            <w:r w:rsidRPr="00616CAF">
              <w:rPr>
                <w:sz w:val="18"/>
                <w:szCs w:val="18"/>
              </w:rPr>
              <w:t>汇出方式</w:t>
            </w:r>
            <w:r w:rsidRPr="00616CAF">
              <w:rPr>
                <w:rFonts w:hint="eastAsia"/>
                <w:sz w:val="18"/>
                <w:szCs w:val="18"/>
              </w:rPr>
              <w:t>（银行、</w:t>
            </w:r>
            <w:r w:rsidRPr="00616CAF">
              <w:rPr>
                <w:sz w:val="18"/>
                <w:szCs w:val="18"/>
              </w:rPr>
              <w:t>支付宝、</w:t>
            </w:r>
            <w:r w:rsidRPr="00616CAF">
              <w:rPr>
                <w:rFonts w:hint="eastAsia"/>
                <w:sz w:val="18"/>
                <w:szCs w:val="18"/>
              </w:rPr>
              <w:t>微信）</w:t>
            </w:r>
          </w:p>
        </w:tc>
        <w:tc>
          <w:tcPr>
            <w:tcW w:w="1744" w:type="pct"/>
            <w:gridSpan w:val="2"/>
            <w:tcBorders>
              <w:top w:val="thinThickSmallGap" w:sz="12" w:space="0" w:color="auto"/>
            </w:tcBorders>
            <w:vAlign w:val="center"/>
          </w:tcPr>
          <w:p w:rsidR="00351B03" w:rsidRPr="00616CAF" w:rsidRDefault="00351B03" w:rsidP="009B3695">
            <w:pPr>
              <w:jc w:val="left"/>
              <w:rPr>
                <w:sz w:val="18"/>
                <w:szCs w:val="18"/>
              </w:rPr>
            </w:pPr>
          </w:p>
        </w:tc>
      </w:tr>
      <w:tr w:rsidR="00351B03" w:rsidRPr="00616CAF" w:rsidTr="00AB4C0A">
        <w:trPr>
          <w:trHeight w:val="284"/>
        </w:trPr>
        <w:tc>
          <w:tcPr>
            <w:tcW w:w="1355" w:type="pct"/>
            <w:gridSpan w:val="2"/>
            <w:vMerge/>
            <w:vAlign w:val="center"/>
          </w:tcPr>
          <w:p w:rsidR="00351B03" w:rsidRPr="00616CAF" w:rsidRDefault="00351B03" w:rsidP="009B3695">
            <w:pPr>
              <w:jc w:val="center"/>
              <w:rPr>
                <w:sz w:val="18"/>
                <w:szCs w:val="18"/>
              </w:rPr>
            </w:pPr>
          </w:p>
        </w:tc>
        <w:tc>
          <w:tcPr>
            <w:tcW w:w="1901" w:type="pct"/>
            <w:gridSpan w:val="2"/>
            <w:vAlign w:val="center"/>
          </w:tcPr>
          <w:p w:rsidR="00351B03" w:rsidRPr="00616CAF" w:rsidRDefault="00351B03" w:rsidP="009B3695">
            <w:pPr>
              <w:jc w:val="left"/>
              <w:rPr>
                <w:sz w:val="18"/>
                <w:szCs w:val="18"/>
              </w:rPr>
            </w:pPr>
            <w:r w:rsidRPr="00616CAF">
              <w:rPr>
                <w:sz w:val="18"/>
                <w:szCs w:val="18"/>
              </w:rPr>
              <w:t>汇出时间（格式：年</w:t>
            </w:r>
            <w:r w:rsidRPr="00616CAF">
              <w:rPr>
                <w:sz w:val="18"/>
                <w:szCs w:val="18"/>
              </w:rPr>
              <w:t>/</w:t>
            </w:r>
            <w:r w:rsidRPr="00616CAF">
              <w:rPr>
                <w:sz w:val="18"/>
                <w:szCs w:val="18"/>
              </w:rPr>
              <w:t>月</w:t>
            </w:r>
            <w:r w:rsidRPr="00616CAF">
              <w:rPr>
                <w:sz w:val="18"/>
                <w:szCs w:val="18"/>
              </w:rPr>
              <w:t>/</w:t>
            </w:r>
            <w:r w:rsidRPr="00616CAF">
              <w:rPr>
                <w:sz w:val="18"/>
                <w:szCs w:val="18"/>
              </w:rPr>
              <w:t>日）</w:t>
            </w:r>
          </w:p>
        </w:tc>
        <w:tc>
          <w:tcPr>
            <w:tcW w:w="1744" w:type="pct"/>
            <w:gridSpan w:val="2"/>
            <w:vAlign w:val="center"/>
          </w:tcPr>
          <w:p w:rsidR="00351B03" w:rsidRPr="00616CAF" w:rsidRDefault="00351B03" w:rsidP="009B3695">
            <w:pPr>
              <w:rPr>
                <w:sz w:val="18"/>
                <w:szCs w:val="18"/>
              </w:rPr>
            </w:pPr>
          </w:p>
        </w:tc>
      </w:tr>
      <w:tr w:rsidR="00351B03" w:rsidRPr="00616CAF" w:rsidTr="00AB4C0A">
        <w:trPr>
          <w:trHeight w:val="284"/>
        </w:trPr>
        <w:tc>
          <w:tcPr>
            <w:tcW w:w="1355" w:type="pct"/>
            <w:gridSpan w:val="2"/>
            <w:vMerge/>
            <w:vAlign w:val="center"/>
          </w:tcPr>
          <w:p w:rsidR="00351B03" w:rsidRPr="00616CAF" w:rsidRDefault="00351B03" w:rsidP="009B3695">
            <w:pPr>
              <w:jc w:val="center"/>
              <w:rPr>
                <w:sz w:val="18"/>
                <w:szCs w:val="18"/>
              </w:rPr>
            </w:pPr>
          </w:p>
        </w:tc>
        <w:tc>
          <w:tcPr>
            <w:tcW w:w="1901" w:type="pct"/>
            <w:gridSpan w:val="2"/>
            <w:vAlign w:val="center"/>
          </w:tcPr>
          <w:p w:rsidR="00351B03" w:rsidRPr="00616CAF" w:rsidRDefault="00351B03" w:rsidP="009B3695">
            <w:pPr>
              <w:jc w:val="left"/>
              <w:rPr>
                <w:sz w:val="18"/>
                <w:szCs w:val="18"/>
              </w:rPr>
            </w:pPr>
            <w:r w:rsidRPr="00616CAF">
              <w:rPr>
                <w:sz w:val="18"/>
                <w:szCs w:val="18"/>
              </w:rPr>
              <w:t>汇款单位（以个人名义汇款</w:t>
            </w:r>
            <w:r w:rsidRPr="00616CAF">
              <w:rPr>
                <w:rFonts w:hint="eastAsia"/>
                <w:sz w:val="18"/>
                <w:szCs w:val="18"/>
              </w:rPr>
              <w:t>请</w:t>
            </w:r>
            <w:r w:rsidRPr="00616CAF">
              <w:rPr>
                <w:sz w:val="18"/>
                <w:szCs w:val="18"/>
              </w:rPr>
              <w:t>注明汇款人）</w:t>
            </w:r>
          </w:p>
        </w:tc>
        <w:tc>
          <w:tcPr>
            <w:tcW w:w="1744" w:type="pct"/>
            <w:gridSpan w:val="2"/>
            <w:vAlign w:val="center"/>
          </w:tcPr>
          <w:p w:rsidR="00351B03" w:rsidRPr="00616CAF" w:rsidRDefault="00351B03" w:rsidP="009B3695">
            <w:pPr>
              <w:rPr>
                <w:sz w:val="18"/>
                <w:szCs w:val="18"/>
              </w:rPr>
            </w:pPr>
          </w:p>
        </w:tc>
      </w:tr>
      <w:tr w:rsidR="00351B03" w:rsidRPr="00616CAF" w:rsidTr="00AB4C0A">
        <w:trPr>
          <w:trHeight w:val="284"/>
        </w:trPr>
        <w:tc>
          <w:tcPr>
            <w:tcW w:w="1355" w:type="pct"/>
            <w:gridSpan w:val="2"/>
            <w:vMerge/>
            <w:tcBorders>
              <w:bottom w:val="thinThickSmallGap" w:sz="12" w:space="0" w:color="auto"/>
            </w:tcBorders>
            <w:vAlign w:val="center"/>
          </w:tcPr>
          <w:p w:rsidR="00351B03" w:rsidRPr="00616CAF" w:rsidRDefault="00351B03" w:rsidP="009B3695">
            <w:pPr>
              <w:jc w:val="center"/>
              <w:rPr>
                <w:sz w:val="18"/>
                <w:szCs w:val="18"/>
              </w:rPr>
            </w:pPr>
          </w:p>
        </w:tc>
        <w:tc>
          <w:tcPr>
            <w:tcW w:w="1901" w:type="pct"/>
            <w:gridSpan w:val="2"/>
            <w:tcBorders>
              <w:bottom w:val="thinThickSmallGap" w:sz="12" w:space="0" w:color="auto"/>
            </w:tcBorders>
            <w:vAlign w:val="center"/>
          </w:tcPr>
          <w:p w:rsidR="00351B03" w:rsidRPr="00616CAF" w:rsidRDefault="00351B03" w:rsidP="009B3695">
            <w:pPr>
              <w:rPr>
                <w:sz w:val="18"/>
                <w:szCs w:val="18"/>
              </w:rPr>
            </w:pPr>
            <w:r w:rsidRPr="00616CAF">
              <w:rPr>
                <w:sz w:val="18"/>
                <w:szCs w:val="18"/>
              </w:rPr>
              <w:t>汇款金额（元）</w:t>
            </w:r>
          </w:p>
        </w:tc>
        <w:tc>
          <w:tcPr>
            <w:tcW w:w="1744" w:type="pct"/>
            <w:gridSpan w:val="2"/>
            <w:tcBorders>
              <w:bottom w:val="thinThickSmallGap" w:sz="12" w:space="0" w:color="auto"/>
            </w:tcBorders>
            <w:vAlign w:val="center"/>
          </w:tcPr>
          <w:p w:rsidR="00351B03" w:rsidRPr="00616CAF" w:rsidRDefault="00351B03" w:rsidP="009B3695">
            <w:pPr>
              <w:rPr>
                <w:sz w:val="18"/>
                <w:szCs w:val="18"/>
              </w:rPr>
            </w:pPr>
          </w:p>
        </w:tc>
      </w:tr>
      <w:tr w:rsidR="00351B03" w:rsidRPr="00616CAF" w:rsidTr="00AB4C0A">
        <w:trPr>
          <w:trHeight w:val="284"/>
        </w:trPr>
        <w:tc>
          <w:tcPr>
            <w:tcW w:w="1355" w:type="pct"/>
            <w:gridSpan w:val="2"/>
            <w:vMerge w:val="restart"/>
            <w:tcBorders>
              <w:top w:val="thinThickSmallGap" w:sz="12" w:space="0" w:color="auto"/>
              <w:left w:val="single" w:sz="4" w:space="0" w:color="auto"/>
              <w:bottom w:val="single" w:sz="4" w:space="0" w:color="auto"/>
              <w:right w:val="single" w:sz="4" w:space="0" w:color="auto"/>
            </w:tcBorders>
            <w:vAlign w:val="center"/>
          </w:tcPr>
          <w:p w:rsidR="00351B03" w:rsidRPr="00616CAF" w:rsidRDefault="00351B03" w:rsidP="009B3695">
            <w:pPr>
              <w:jc w:val="center"/>
              <w:rPr>
                <w:sz w:val="18"/>
                <w:szCs w:val="18"/>
              </w:rPr>
            </w:pPr>
            <w:r w:rsidRPr="00616CAF">
              <w:rPr>
                <w:sz w:val="18"/>
                <w:szCs w:val="18"/>
              </w:rPr>
              <w:t>发票信息</w:t>
            </w:r>
          </w:p>
        </w:tc>
        <w:tc>
          <w:tcPr>
            <w:tcW w:w="1901" w:type="pct"/>
            <w:gridSpan w:val="2"/>
            <w:tcBorders>
              <w:top w:val="thinThickSmallGap" w:sz="12" w:space="0" w:color="auto"/>
              <w:left w:val="single" w:sz="4" w:space="0" w:color="auto"/>
              <w:bottom w:val="single" w:sz="4" w:space="0" w:color="auto"/>
              <w:right w:val="single" w:sz="4" w:space="0" w:color="auto"/>
            </w:tcBorders>
            <w:vAlign w:val="center"/>
          </w:tcPr>
          <w:p w:rsidR="00351B03" w:rsidRPr="00616CAF" w:rsidRDefault="00351B03" w:rsidP="009B3695">
            <w:pPr>
              <w:jc w:val="left"/>
              <w:rPr>
                <w:sz w:val="18"/>
                <w:szCs w:val="18"/>
              </w:rPr>
            </w:pPr>
            <w:r w:rsidRPr="00616CAF">
              <w:rPr>
                <w:sz w:val="18"/>
                <w:szCs w:val="18"/>
              </w:rPr>
              <w:t>发票张数（无特殊要求按总金额开一张）</w:t>
            </w:r>
          </w:p>
        </w:tc>
        <w:tc>
          <w:tcPr>
            <w:tcW w:w="1744" w:type="pct"/>
            <w:gridSpan w:val="2"/>
            <w:tcBorders>
              <w:top w:val="thinThickSmallGap" w:sz="12" w:space="0" w:color="auto"/>
              <w:left w:val="single" w:sz="4" w:space="0" w:color="auto"/>
              <w:bottom w:val="single" w:sz="4" w:space="0" w:color="auto"/>
              <w:right w:val="single" w:sz="4" w:space="0" w:color="auto"/>
            </w:tcBorders>
            <w:vAlign w:val="center"/>
          </w:tcPr>
          <w:p w:rsidR="00351B03" w:rsidRPr="00616CAF" w:rsidRDefault="00351B03" w:rsidP="009B3695">
            <w:pPr>
              <w:rPr>
                <w:sz w:val="18"/>
                <w:szCs w:val="18"/>
              </w:rPr>
            </w:pPr>
          </w:p>
        </w:tc>
      </w:tr>
      <w:tr w:rsidR="00351B03" w:rsidRPr="00616CAF" w:rsidTr="00AB4C0A">
        <w:trPr>
          <w:trHeight w:val="284"/>
        </w:trPr>
        <w:tc>
          <w:tcPr>
            <w:tcW w:w="1355" w:type="pct"/>
            <w:gridSpan w:val="2"/>
            <w:vMerge/>
            <w:tcBorders>
              <w:top w:val="thinThickSmallGap" w:sz="12" w:space="0" w:color="auto"/>
              <w:left w:val="single" w:sz="4" w:space="0" w:color="auto"/>
              <w:bottom w:val="single" w:sz="4" w:space="0" w:color="auto"/>
              <w:right w:val="single" w:sz="4" w:space="0" w:color="auto"/>
            </w:tcBorders>
            <w:vAlign w:val="center"/>
          </w:tcPr>
          <w:p w:rsidR="00351B03" w:rsidRPr="00616CAF" w:rsidRDefault="00351B03" w:rsidP="009B3695">
            <w:pPr>
              <w:jc w:val="center"/>
              <w:rPr>
                <w:sz w:val="18"/>
                <w:szCs w:val="18"/>
              </w:rPr>
            </w:pPr>
          </w:p>
        </w:tc>
        <w:tc>
          <w:tcPr>
            <w:tcW w:w="1901" w:type="pct"/>
            <w:gridSpan w:val="2"/>
            <w:tcBorders>
              <w:top w:val="single" w:sz="4" w:space="0" w:color="auto"/>
              <w:left w:val="single" w:sz="4" w:space="0" w:color="auto"/>
              <w:bottom w:val="single" w:sz="4" w:space="0" w:color="auto"/>
              <w:right w:val="single" w:sz="4" w:space="0" w:color="auto"/>
            </w:tcBorders>
            <w:vAlign w:val="center"/>
          </w:tcPr>
          <w:p w:rsidR="00351B03" w:rsidRPr="00616CAF" w:rsidRDefault="00351B03" w:rsidP="009B3695">
            <w:pPr>
              <w:jc w:val="left"/>
              <w:rPr>
                <w:sz w:val="18"/>
                <w:szCs w:val="18"/>
              </w:rPr>
            </w:pPr>
            <w:r w:rsidRPr="00616CAF">
              <w:rPr>
                <w:sz w:val="18"/>
                <w:szCs w:val="18"/>
              </w:rPr>
              <w:t>发票抬头（务必准确）</w:t>
            </w:r>
          </w:p>
        </w:tc>
        <w:tc>
          <w:tcPr>
            <w:tcW w:w="1744" w:type="pct"/>
            <w:gridSpan w:val="2"/>
            <w:tcBorders>
              <w:top w:val="single" w:sz="4" w:space="0" w:color="auto"/>
              <w:left w:val="single" w:sz="4" w:space="0" w:color="auto"/>
              <w:bottom w:val="single" w:sz="4" w:space="0" w:color="auto"/>
              <w:right w:val="single" w:sz="4" w:space="0" w:color="auto"/>
            </w:tcBorders>
            <w:vAlign w:val="center"/>
          </w:tcPr>
          <w:p w:rsidR="00351B03" w:rsidRPr="00616CAF" w:rsidRDefault="00351B03" w:rsidP="009B3695">
            <w:pPr>
              <w:rPr>
                <w:sz w:val="18"/>
                <w:szCs w:val="18"/>
              </w:rPr>
            </w:pPr>
          </w:p>
        </w:tc>
      </w:tr>
      <w:tr w:rsidR="00351B03" w:rsidRPr="00616CAF" w:rsidTr="00AB4C0A">
        <w:trPr>
          <w:trHeight w:val="284"/>
        </w:trPr>
        <w:tc>
          <w:tcPr>
            <w:tcW w:w="1355" w:type="pct"/>
            <w:gridSpan w:val="2"/>
            <w:vMerge/>
            <w:tcBorders>
              <w:top w:val="thinThickSmallGap" w:sz="12" w:space="0" w:color="auto"/>
              <w:left w:val="single" w:sz="4" w:space="0" w:color="auto"/>
              <w:bottom w:val="single" w:sz="4" w:space="0" w:color="auto"/>
              <w:right w:val="single" w:sz="4" w:space="0" w:color="auto"/>
            </w:tcBorders>
            <w:vAlign w:val="center"/>
          </w:tcPr>
          <w:p w:rsidR="00351B03" w:rsidRPr="00616CAF" w:rsidRDefault="00351B03" w:rsidP="009B3695">
            <w:pPr>
              <w:jc w:val="center"/>
              <w:rPr>
                <w:sz w:val="18"/>
                <w:szCs w:val="18"/>
              </w:rPr>
            </w:pPr>
          </w:p>
        </w:tc>
        <w:tc>
          <w:tcPr>
            <w:tcW w:w="1901" w:type="pct"/>
            <w:gridSpan w:val="2"/>
            <w:tcBorders>
              <w:top w:val="single" w:sz="4" w:space="0" w:color="auto"/>
              <w:left w:val="single" w:sz="4" w:space="0" w:color="auto"/>
              <w:bottom w:val="single" w:sz="4" w:space="0" w:color="auto"/>
              <w:right w:val="single" w:sz="4" w:space="0" w:color="auto"/>
            </w:tcBorders>
            <w:vAlign w:val="center"/>
          </w:tcPr>
          <w:p w:rsidR="00351B03" w:rsidRPr="00616CAF" w:rsidRDefault="00351B03" w:rsidP="009B3695">
            <w:pPr>
              <w:jc w:val="left"/>
              <w:rPr>
                <w:sz w:val="18"/>
                <w:szCs w:val="18"/>
              </w:rPr>
            </w:pPr>
            <w:r w:rsidRPr="00616CAF">
              <w:rPr>
                <w:sz w:val="18"/>
                <w:szCs w:val="18"/>
              </w:rPr>
              <w:t>发票税号</w:t>
            </w:r>
          </w:p>
        </w:tc>
        <w:tc>
          <w:tcPr>
            <w:tcW w:w="1744" w:type="pct"/>
            <w:gridSpan w:val="2"/>
            <w:tcBorders>
              <w:top w:val="single" w:sz="4" w:space="0" w:color="auto"/>
              <w:left w:val="single" w:sz="4" w:space="0" w:color="auto"/>
              <w:bottom w:val="single" w:sz="4" w:space="0" w:color="auto"/>
              <w:right w:val="single" w:sz="4" w:space="0" w:color="auto"/>
            </w:tcBorders>
            <w:vAlign w:val="center"/>
          </w:tcPr>
          <w:p w:rsidR="00351B03" w:rsidRPr="00616CAF" w:rsidRDefault="00351B03" w:rsidP="009B3695">
            <w:pPr>
              <w:rPr>
                <w:sz w:val="18"/>
                <w:szCs w:val="18"/>
              </w:rPr>
            </w:pPr>
          </w:p>
        </w:tc>
      </w:tr>
      <w:tr w:rsidR="00351B03" w:rsidRPr="00616CAF" w:rsidTr="00AB4C0A">
        <w:trPr>
          <w:trHeight w:val="284"/>
        </w:trPr>
        <w:tc>
          <w:tcPr>
            <w:tcW w:w="1355" w:type="pct"/>
            <w:gridSpan w:val="2"/>
            <w:vMerge/>
            <w:tcBorders>
              <w:top w:val="thinThickSmallGap" w:sz="12" w:space="0" w:color="auto"/>
              <w:left w:val="single" w:sz="4" w:space="0" w:color="auto"/>
              <w:bottom w:val="thinThickSmallGap" w:sz="12" w:space="0" w:color="auto"/>
              <w:right w:val="single" w:sz="4" w:space="0" w:color="auto"/>
            </w:tcBorders>
            <w:vAlign w:val="center"/>
          </w:tcPr>
          <w:p w:rsidR="00351B03" w:rsidRPr="00616CAF" w:rsidRDefault="00351B03" w:rsidP="009B3695">
            <w:pPr>
              <w:jc w:val="left"/>
              <w:rPr>
                <w:sz w:val="18"/>
                <w:szCs w:val="18"/>
              </w:rPr>
            </w:pPr>
          </w:p>
        </w:tc>
        <w:tc>
          <w:tcPr>
            <w:tcW w:w="1901" w:type="pct"/>
            <w:gridSpan w:val="2"/>
            <w:tcBorders>
              <w:top w:val="single" w:sz="4" w:space="0" w:color="auto"/>
              <w:left w:val="single" w:sz="4" w:space="0" w:color="auto"/>
              <w:bottom w:val="thinThickSmallGap" w:sz="12" w:space="0" w:color="auto"/>
              <w:right w:val="single" w:sz="4" w:space="0" w:color="auto"/>
            </w:tcBorders>
            <w:vAlign w:val="center"/>
          </w:tcPr>
          <w:p w:rsidR="00351B03" w:rsidRPr="00616CAF" w:rsidRDefault="00351B03" w:rsidP="009B3695">
            <w:pPr>
              <w:jc w:val="left"/>
              <w:rPr>
                <w:sz w:val="18"/>
                <w:szCs w:val="18"/>
              </w:rPr>
            </w:pPr>
            <w:r w:rsidRPr="00616CAF">
              <w:rPr>
                <w:sz w:val="18"/>
                <w:szCs w:val="18"/>
              </w:rPr>
              <w:t>发票内容</w:t>
            </w:r>
          </w:p>
        </w:tc>
        <w:tc>
          <w:tcPr>
            <w:tcW w:w="1744" w:type="pct"/>
            <w:gridSpan w:val="2"/>
            <w:tcBorders>
              <w:top w:val="single" w:sz="4" w:space="0" w:color="auto"/>
              <w:left w:val="single" w:sz="4" w:space="0" w:color="auto"/>
              <w:bottom w:val="thinThickSmallGap" w:sz="12" w:space="0" w:color="auto"/>
              <w:right w:val="single" w:sz="4" w:space="0" w:color="auto"/>
            </w:tcBorders>
            <w:vAlign w:val="center"/>
          </w:tcPr>
          <w:p w:rsidR="00351B03" w:rsidRPr="00616CAF" w:rsidRDefault="00351B03" w:rsidP="009B3695">
            <w:pPr>
              <w:rPr>
                <w:sz w:val="18"/>
                <w:szCs w:val="18"/>
              </w:rPr>
            </w:pPr>
            <w:r w:rsidRPr="00616CAF">
              <w:rPr>
                <w:sz w:val="18"/>
                <w:szCs w:val="18"/>
              </w:rPr>
              <w:t>会议费</w:t>
            </w:r>
          </w:p>
        </w:tc>
      </w:tr>
      <w:tr w:rsidR="00351B03" w:rsidRPr="00616CAF" w:rsidTr="00AB4C0A">
        <w:trPr>
          <w:trHeight w:val="284"/>
        </w:trPr>
        <w:tc>
          <w:tcPr>
            <w:tcW w:w="1355" w:type="pct"/>
            <w:gridSpan w:val="2"/>
            <w:vMerge w:val="restart"/>
            <w:tcBorders>
              <w:top w:val="thinThickSmallGap" w:sz="12" w:space="0" w:color="auto"/>
              <w:left w:val="single" w:sz="4" w:space="0" w:color="auto"/>
              <w:right w:val="single" w:sz="4" w:space="0" w:color="auto"/>
            </w:tcBorders>
            <w:vAlign w:val="center"/>
          </w:tcPr>
          <w:p w:rsidR="00351B03" w:rsidRPr="00616CAF" w:rsidRDefault="00351B03" w:rsidP="009B3695">
            <w:pPr>
              <w:jc w:val="center"/>
              <w:rPr>
                <w:sz w:val="18"/>
                <w:szCs w:val="18"/>
              </w:rPr>
            </w:pPr>
            <w:r w:rsidRPr="00616CAF">
              <w:rPr>
                <w:rFonts w:hint="eastAsia"/>
                <w:sz w:val="18"/>
                <w:szCs w:val="18"/>
              </w:rPr>
              <w:t>发票接收人信息</w:t>
            </w:r>
          </w:p>
        </w:tc>
        <w:tc>
          <w:tcPr>
            <w:tcW w:w="1901" w:type="pct"/>
            <w:gridSpan w:val="2"/>
            <w:tcBorders>
              <w:top w:val="thinThickSmallGap" w:sz="12" w:space="0" w:color="auto"/>
              <w:left w:val="single" w:sz="4" w:space="0" w:color="auto"/>
              <w:bottom w:val="single" w:sz="4" w:space="0" w:color="auto"/>
              <w:right w:val="single" w:sz="4" w:space="0" w:color="auto"/>
            </w:tcBorders>
            <w:vAlign w:val="center"/>
          </w:tcPr>
          <w:p w:rsidR="00351B03" w:rsidRPr="00616CAF" w:rsidRDefault="00351B03" w:rsidP="009B3695">
            <w:pPr>
              <w:jc w:val="left"/>
              <w:rPr>
                <w:sz w:val="18"/>
                <w:szCs w:val="18"/>
              </w:rPr>
            </w:pPr>
            <w:r w:rsidRPr="00616CAF">
              <w:rPr>
                <w:rFonts w:hint="eastAsia"/>
                <w:sz w:val="18"/>
                <w:szCs w:val="18"/>
              </w:rPr>
              <w:t>姓名</w:t>
            </w:r>
          </w:p>
        </w:tc>
        <w:tc>
          <w:tcPr>
            <w:tcW w:w="1744" w:type="pct"/>
            <w:gridSpan w:val="2"/>
            <w:tcBorders>
              <w:top w:val="thinThickSmallGap" w:sz="12" w:space="0" w:color="auto"/>
              <w:left w:val="single" w:sz="4" w:space="0" w:color="auto"/>
              <w:bottom w:val="single" w:sz="4" w:space="0" w:color="auto"/>
              <w:right w:val="single" w:sz="4" w:space="0" w:color="auto"/>
            </w:tcBorders>
            <w:vAlign w:val="center"/>
          </w:tcPr>
          <w:p w:rsidR="00351B03" w:rsidRPr="00616CAF" w:rsidRDefault="00351B03" w:rsidP="009B3695">
            <w:pPr>
              <w:rPr>
                <w:sz w:val="18"/>
                <w:szCs w:val="18"/>
              </w:rPr>
            </w:pPr>
          </w:p>
        </w:tc>
      </w:tr>
      <w:tr w:rsidR="00351B03" w:rsidRPr="00616CAF" w:rsidTr="00AB4C0A">
        <w:trPr>
          <w:trHeight w:val="284"/>
        </w:trPr>
        <w:tc>
          <w:tcPr>
            <w:tcW w:w="1355" w:type="pct"/>
            <w:gridSpan w:val="2"/>
            <w:vMerge/>
            <w:tcBorders>
              <w:left w:val="single" w:sz="4" w:space="0" w:color="auto"/>
              <w:right w:val="single" w:sz="4" w:space="0" w:color="auto"/>
            </w:tcBorders>
            <w:vAlign w:val="center"/>
          </w:tcPr>
          <w:p w:rsidR="00351B03" w:rsidRPr="00616CAF" w:rsidRDefault="00351B03" w:rsidP="009B3695">
            <w:pPr>
              <w:jc w:val="left"/>
              <w:rPr>
                <w:sz w:val="18"/>
                <w:szCs w:val="18"/>
              </w:rPr>
            </w:pPr>
          </w:p>
        </w:tc>
        <w:tc>
          <w:tcPr>
            <w:tcW w:w="1901" w:type="pct"/>
            <w:gridSpan w:val="2"/>
            <w:tcBorders>
              <w:top w:val="single" w:sz="4" w:space="0" w:color="auto"/>
              <w:left w:val="single" w:sz="4" w:space="0" w:color="auto"/>
              <w:bottom w:val="single" w:sz="4" w:space="0" w:color="auto"/>
              <w:right w:val="single" w:sz="4" w:space="0" w:color="auto"/>
            </w:tcBorders>
            <w:vAlign w:val="center"/>
          </w:tcPr>
          <w:p w:rsidR="00351B03" w:rsidRPr="00616CAF" w:rsidRDefault="00351B03" w:rsidP="009B3695">
            <w:pPr>
              <w:jc w:val="left"/>
              <w:rPr>
                <w:sz w:val="18"/>
                <w:szCs w:val="18"/>
              </w:rPr>
            </w:pPr>
            <w:r w:rsidRPr="00616CAF">
              <w:rPr>
                <w:rFonts w:hint="eastAsia"/>
                <w:sz w:val="18"/>
                <w:szCs w:val="18"/>
              </w:rPr>
              <w:t>地址（务必详细，以免丢失）</w:t>
            </w:r>
          </w:p>
        </w:tc>
        <w:tc>
          <w:tcPr>
            <w:tcW w:w="1744" w:type="pct"/>
            <w:gridSpan w:val="2"/>
            <w:tcBorders>
              <w:top w:val="single" w:sz="4" w:space="0" w:color="auto"/>
              <w:left w:val="single" w:sz="4" w:space="0" w:color="auto"/>
              <w:bottom w:val="single" w:sz="4" w:space="0" w:color="auto"/>
              <w:right w:val="single" w:sz="4" w:space="0" w:color="auto"/>
            </w:tcBorders>
            <w:vAlign w:val="center"/>
          </w:tcPr>
          <w:p w:rsidR="00351B03" w:rsidRPr="00616CAF" w:rsidRDefault="00351B03" w:rsidP="009B3695">
            <w:pPr>
              <w:rPr>
                <w:sz w:val="18"/>
                <w:szCs w:val="18"/>
              </w:rPr>
            </w:pPr>
          </w:p>
        </w:tc>
      </w:tr>
      <w:tr w:rsidR="00351B03" w:rsidRPr="00616CAF" w:rsidTr="00AB4C0A">
        <w:trPr>
          <w:trHeight w:val="284"/>
        </w:trPr>
        <w:tc>
          <w:tcPr>
            <w:tcW w:w="1355" w:type="pct"/>
            <w:gridSpan w:val="2"/>
            <w:vMerge/>
            <w:tcBorders>
              <w:left w:val="single" w:sz="4" w:space="0" w:color="auto"/>
              <w:bottom w:val="thinThickSmallGap" w:sz="12" w:space="0" w:color="auto"/>
              <w:right w:val="single" w:sz="4" w:space="0" w:color="auto"/>
            </w:tcBorders>
            <w:vAlign w:val="center"/>
          </w:tcPr>
          <w:p w:rsidR="00351B03" w:rsidRPr="00616CAF" w:rsidRDefault="00351B03" w:rsidP="009B3695">
            <w:pPr>
              <w:jc w:val="left"/>
              <w:rPr>
                <w:sz w:val="18"/>
                <w:szCs w:val="18"/>
              </w:rPr>
            </w:pPr>
          </w:p>
        </w:tc>
        <w:tc>
          <w:tcPr>
            <w:tcW w:w="1901" w:type="pct"/>
            <w:gridSpan w:val="2"/>
            <w:tcBorders>
              <w:top w:val="single" w:sz="4" w:space="0" w:color="auto"/>
              <w:left w:val="single" w:sz="4" w:space="0" w:color="auto"/>
              <w:bottom w:val="thinThickSmallGap" w:sz="12" w:space="0" w:color="auto"/>
              <w:right w:val="single" w:sz="4" w:space="0" w:color="auto"/>
            </w:tcBorders>
            <w:vAlign w:val="center"/>
          </w:tcPr>
          <w:p w:rsidR="00351B03" w:rsidRPr="00616CAF" w:rsidRDefault="00351B03" w:rsidP="009B3695">
            <w:pPr>
              <w:jc w:val="left"/>
              <w:rPr>
                <w:sz w:val="18"/>
                <w:szCs w:val="18"/>
              </w:rPr>
            </w:pPr>
            <w:r w:rsidRPr="00616CAF">
              <w:rPr>
                <w:rFonts w:hint="eastAsia"/>
                <w:sz w:val="18"/>
                <w:szCs w:val="18"/>
              </w:rPr>
              <w:t>手机</w:t>
            </w:r>
          </w:p>
        </w:tc>
        <w:tc>
          <w:tcPr>
            <w:tcW w:w="1744" w:type="pct"/>
            <w:gridSpan w:val="2"/>
            <w:tcBorders>
              <w:top w:val="single" w:sz="4" w:space="0" w:color="auto"/>
              <w:left w:val="single" w:sz="4" w:space="0" w:color="auto"/>
              <w:bottom w:val="thinThickSmallGap" w:sz="12" w:space="0" w:color="auto"/>
              <w:right w:val="single" w:sz="4" w:space="0" w:color="auto"/>
            </w:tcBorders>
            <w:vAlign w:val="center"/>
          </w:tcPr>
          <w:p w:rsidR="00351B03" w:rsidRPr="00616CAF" w:rsidRDefault="00351B03" w:rsidP="009B3695">
            <w:pPr>
              <w:rPr>
                <w:sz w:val="18"/>
                <w:szCs w:val="18"/>
              </w:rPr>
            </w:pPr>
          </w:p>
        </w:tc>
      </w:tr>
      <w:tr w:rsidR="00351B03" w:rsidRPr="00616CAF" w:rsidTr="00AB4C0A">
        <w:trPr>
          <w:trHeight w:val="284"/>
        </w:trPr>
        <w:tc>
          <w:tcPr>
            <w:tcW w:w="1355" w:type="pct"/>
            <w:gridSpan w:val="2"/>
            <w:vMerge w:val="restart"/>
            <w:tcBorders>
              <w:top w:val="thinThickSmallGap" w:sz="12" w:space="0" w:color="auto"/>
              <w:bottom w:val="thinThickSmallGap" w:sz="12" w:space="0" w:color="auto"/>
            </w:tcBorders>
            <w:vAlign w:val="center"/>
          </w:tcPr>
          <w:p w:rsidR="00351B03" w:rsidRPr="00616CAF" w:rsidRDefault="00351B03" w:rsidP="009B3695">
            <w:pPr>
              <w:jc w:val="left"/>
              <w:rPr>
                <w:sz w:val="18"/>
                <w:szCs w:val="18"/>
              </w:rPr>
            </w:pPr>
            <w:r w:rsidRPr="00616CAF">
              <w:rPr>
                <w:rFonts w:hint="eastAsia"/>
                <w:sz w:val="18"/>
                <w:szCs w:val="18"/>
              </w:rPr>
              <w:t>如需开</w:t>
            </w:r>
            <w:r w:rsidRPr="00616CAF">
              <w:rPr>
                <w:rFonts w:hint="eastAsia"/>
                <w:b/>
                <w:sz w:val="18"/>
                <w:szCs w:val="18"/>
              </w:rPr>
              <w:t>增值税专用发票</w:t>
            </w:r>
            <w:r w:rsidRPr="00616CAF">
              <w:rPr>
                <w:rFonts w:hint="eastAsia"/>
                <w:sz w:val="18"/>
                <w:szCs w:val="18"/>
              </w:rPr>
              <w:t>，需详细填写右侧相关信息；</w:t>
            </w:r>
            <w:r w:rsidRPr="00616CAF">
              <w:rPr>
                <w:rFonts w:hint="eastAsia"/>
                <w:sz w:val="18"/>
                <w:szCs w:val="18"/>
                <w:u w:val="thick"/>
              </w:rPr>
              <w:t>如未填写右侧空白栏则默认为只需开具增值税普通发票，且</w:t>
            </w:r>
            <w:r w:rsidRPr="00616CAF">
              <w:rPr>
                <w:rFonts w:hint="eastAsia"/>
                <w:b/>
                <w:sz w:val="18"/>
                <w:szCs w:val="18"/>
                <w:u w:val="thick"/>
              </w:rPr>
              <w:t>开具后不予更换</w:t>
            </w:r>
            <w:r w:rsidRPr="00616CAF">
              <w:rPr>
                <w:rFonts w:hint="eastAsia"/>
                <w:sz w:val="18"/>
                <w:szCs w:val="18"/>
                <w:u w:val="thick"/>
              </w:rPr>
              <w:t>！！！</w:t>
            </w:r>
          </w:p>
        </w:tc>
        <w:tc>
          <w:tcPr>
            <w:tcW w:w="1901" w:type="pct"/>
            <w:gridSpan w:val="2"/>
            <w:tcBorders>
              <w:top w:val="thinThickSmallGap" w:sz="12" w:space="0" w:color="auto"/>
            </w:tcBorders>
            <w:vAlign w:val="center"/>
          </w:tcPr>
          <w:p w:rsidR="00351B03" w:rsidRPr="00616CAF" w:rsidRDefault="00351B03" w:rsidP="009B3695">
            <w:pPr>
              <w:jc w:val="left"/>
              <w:rPr>
                <w:sz w:val="18"/>
                <w:szCs w:val="18"/>
              </w:rPr>
            </w:pPr>
            <w:r w:rsidRPr="00616CAF">
              <w:rPr>
                <w:kern w:val="0"/>
                <w:sz w:val="18"/>
                <w:szCs w:val="18"/>
              </w:rPr>
              <w:t>发票抬头（即名称）</w:t>
            </w:r>
          </w:p>
        </w:tc>
        <w:tc>
          <w:tcPr>
            <w:tcW w:w="1744" w:type="pct"/>
            <w:gridSpan w:val="2"/>
            <w:tcBorders>
              <w:top w:val="thinThickSmallGap" w:sz="12" w:space="0" w:color="auto"/>
            </w:tcBorders>
            <w:vAlign w:val="center"/>
          </w:tcPr>
          <w:p w:rsidR="00351B03" w:rsidRPr="00616CAF" w:rsidRDefault="00351B03" w:rsidP="009B3695">
            <w:pPr>
              <w:rPr>
                <w:sz w:val="18"/>
                <w:szCs w:val="18"/>
              </w:rPr>
            </w:pPr>
          </w:p>
        </w:tc>
      </w:tr>
      <w:tr w:rsidR="00351B03" w:rsidRPr="00616CAF" w:rsidTr="00AB4C0A">
        <w:trPr>
          <w:trHeight w:val="284"/>
        </w:trPr>
        <w:tc>
          <w:tcPr>
            <w:tcW w:w="1355" w:type="pct"/>
            <w:gridSpan w:val="2"/>
            <w:vMerge/>
            <w:tcBorders>
              <w:top w:val="thinThickSmallGap" w:sz="12" w:space="0" w:color="auto"/>
              <w:bottom w:val="thinThickSmallGap" w:sz="12" w:space="0" w:color="auto"/>
            </w:tcBorders>
            <w:vAlign w:val="center"/>
          </w:tcPr>
          <w:p w:rsidR="00351B03" w:rsidRPr="00616CAF" w:rsidRDefault="00351B03" w:rsidP="009B3695">
            <w:pPr>
              <w:jc w:val="center"/>
              <w:rPr>
                <w:sz w:val="18"/>
                <w:szCs w:val="18"/>
              </w:rPr>
            </w:pPr>
          </w:p>
        </w:tc>
        <w:tc>
          <w:tcPr>
            <w:tcW w:w="1901" w:type="pct"/>
            <w:gridSpan w:val="2"/>
            <w:vAlign w:val="center"/>
          </w:tcPr>
          <w:p w:rsidR="00351B03" w:rsidRPr="00616CAF" w:rsidRDefault="00351B03" w:rsidP="009B3695">
            <w:pPr>
              <w:jc w:val="left"/>
              <w:rPr>
                <w:kern w:val="0"/>
                <w:sz w:val="18"/>
                <w:szCs w:val="18"/>
              </w:rPr>
            </w:pPr>
            <w:r w:rsidRPr="00616CAF">
              <w:rPr>
                <w:kern w:val="0"/>
                <w:sz w:val="18"/>
                <w:szCs w:val="18"/>
              </w:rPr>
              <w:t>税号</w:t>
            </w:r>
          </w:p>
        </w:tc>
        <w:tc>
          <w:tcPr>
            <w:tcW w:w="1744" w:type="pct"/>
            <w:gridSpan w:val="2"/>
            <w:vAlign w:val="center"/>
          </w:tcPr>
          <w:p w:rsidR="00351B03" w:rsidRPr="00616CAF" w:rsidRDefault="00351B03" w:rsidP="009B3695">
            <w:pPr>
              <w:rPr>
                <w:sz w:val="18"/>
                <w:szCs w:val="18"/>
              </w:rPr>
            </w:pPr>
          </w:p>
        </w:tc>
      </w:tr>
      <w:tr w:rsidR="00351B03" w:rsidRPr="00616CAF" w:rsidTr="00AB4C0A">
        <w:trPr>
          <w:trHeight w:val="284"/>
        </w:trPr>
        <w:tc>
          <w:tcPr>
            <w:tcW w:w="1355" w:type="pct"/>
            <w:gridSpan w:val="2"/>
            <w:vMerge/>
            <w:tcBorders>
              <w:top w:val="thinThickSmallGap" w:sz="12" w:space="0" w:color="auto"/>
              <w:bottom w:val="thinThickSmallGap" w:sz="12" w:space="0" w:color="auto"/>
            </w:tcBorders>
            <w:vAlign w:val="center"/>
          </w:tcPr>
          <w:p w:rsidR="00351B03" w:rsidRPr="00616CAF" w:rsidRDefault="00351B03" w:rsidP="009B3695">
            <w:pPr>
              <w:jc w:val="center"/>
              <w:rPr>
                <w:sz w:val="18"/>
                <w:szCs w:val="18"/>
              </w:rPr>
            </w:pPr>
          </w:p>
        </w:tc>
        <w:tc>
          <w:tcPr>
            <w:tcW w:w="1901" w:type="pct"/>
            <w:gridSpan w:val="2"/>
            <w:vAlign w:val="center"/>
          </w:tcPr>
          <w:p w:rsidR="00351B03" w:rsidRPr="00616CAF" w:rsidRDefault="00351B03" w:rsidP="009B3695">
            <w:pPr>
              <w:jc w:val="left"/>
              <w:rPr>
                <w:kern w:val="0"/>
                <w:sz w:val="18"/>
                <w:szCs w:val="18"/>
              </w:rPr>
            </w:pPr>
            <w:r w:rsidRPr="00616CAF">
              <w:rPr>
                <w:kern w:val="0"/>
                <w:sz w:val="18"/>
                <w:szCs w:val="18"/>
              </w:rPr>
              <w:t>地址</w:t>
            </w:r>
          </w:p>
        </w:tc>
        <w:tc>
          <w:tcPr>
            <w:tcW w:w="1744" w:type="pct"/>
            <w:gridSpan w:val="2"/>
            <w:vAlign w:val="center"/>
          </w:tcPr>
          <w:p w:rsidR="00351B03" w:rsidRPr="00616CAF" w:rsidRDefault="00351B03" w:rsidP="009B3695">
            <w:pPr>
              <w:rPr>
                <w:sz w:val="18"/>
                <w:szCs w:val="18"/>
              </w:rPr>
            </w:pPr>
          </w:p>
        </w:tc>
      </w:tr>
      <w:tr w:rsidR="00351B03" w:rsidRPr="00616CAF" w:rsidTr="00AB4C0A">
        <w:trPr>
          <w:trHeight w:val="284"/>
        </w:trPr>
        <w:tc>
          <w:tcPr>
            <w:tcW w:w="1355" w:type="pct"/>
            <w:gridSpan w:val="2"/>
            <w:vMerge/>
            <w:tcBorders>
              <w:top w:val="thinThickSmallGap" w:sz="12" w:space="0" w:color="auto"/>
              <w:bottom w:val="thinThickSmallGap" w:sz="12" w:space="0" w:color="auto"/>
            </w:tcBorders>
            <w:vAlign w:val="center"/>
          </w:tcPr>
          <w:p w:rsidR="00351B03" w:rsidRPr="00616CAF" w:rsidRDefault="00351B03" w:rsidP="009B3695">
            <w:pPr>
              <w:jc w:val="center"/>
              <w:rPr>
                <w:sz w:val="18"/>
                <w:szCs w:val="18"/>
              </w:rPr>
            </w:pPr>
          </w:p>
        </w:tc>
        <w:tc>
          <w:tcPr>
            <w:tcW w:w="1901" w:type="pct"/>
            <w:gridSpan w:val="2"/>
            <w:vAlign w:val="center"/>
          </w:tcPr>
          <w:p w:rsidR="00351B03" w:rsidRPr="00616CAF" w:rsidRDefault="00351B03" w:rsidP="009B3695">
            <w:pPr>
              <w:jc w:val="left"/>
              <w:rPr>
                <w:kern w:val="0"/>
                <w:sz w:val="18"/>
                <w:szCs w:val="18"/>
              </w:rPr>
            </w:pPr>
            <w:r w:rsidRPr="00616CAF">
              <w:rPr>
                <w:kern w:val="0"/>
                <w:sz w:val="18"/>
                <w:szCs w:val="18"/>
              </w:rPr>
              <w:t>电话</w:t>
            </w:r>
          </w:p>
        </w:tc>
        <w:tc>
          <w:tcPr>
            <w:tcW w:w="1744" w:type="pct"/>
            <w:gridSpan w:val="2"/>
            <w:vAlign w:val="center"/>
          </w:tcPr>
          <w:p w:rsidR="00351B03" w:rsidRPr="00616CAF" w:rsidRDefault="00351B03" w:rsidP="009B3695">
            <w:pPr>
              <w:rPr>
                <w:sz w:val="18"/>
                <w:szCs w:val="18"/>
              </w:rPr>
            </w:pPr>
          </w:p>
        </w:tc>
      </w:tr>
      <w:tr w:rsidR="00351B03" w:rsidRPr="00616CAF" w:rsidTr="00AB4C0A">
        <w:trPr>
          <w:trHeight w:val="284"/>
        </w:trPr>
        <w:tc>
          <w:tcPr>
            <w:tcW w:w="1355" w:type="pct"/>
            <w:gridSpan w:val="2"/>
            <w:vMerge/>
            <w:tcBorders>
              <w:top w:val="thinThickSmallGap" w:sz="12" w:space="0" w:color="auto"/>
              <w:bottom w:val="thinThickSmallGap" w:sz="12" w:space="0" w:color="auto"/>
            </w:tcBorders>
            <w:vAlign w:val="center"/>
          </w:tcPr>
          <w:p w:rsidR="00351B03" w:rsidRPr="00616CAF" w:rsidRDefault="00351B03" w:rsidP="009B3695">
            <w:pPr>
              <w:jc w:val="center"/>
              <w:rPr>
                <w:sz w:val="18"/>
                <w:szCs w:val="18"/>
              </w:rPr>
            </w:pPr>
          </w:p>
        </w:tc>
        <w:tc>
          <w:tcPr>
            <w:tcW w:w="1901" w:type="pct"/>
            <w:gridSpan w:val="2"/>
            <w:vAlign w:val="center"/>
          </w:tcPr>
          <w:p w:rsidR="00351B03" w:rsidRPr="00616CAF" w:rsidRDefault="00351B03" w:rsidP="009B3695">
            <w:pPr>
              <w:jc w:val="left"/>
              <w:rPr>
                <w:kern w:val="0"/>
                <w:sz w:val="18"/>
                <w:szCs w:val="18"/>
              </w:rPr>
            </w:pPr>
            <w:r w:rsidRPr="00616CAF">
              <w:rPr>
                <w:kern w:val="0"/>
                <w:sz w:val="18"/>
                <w:szCs w:val="18"/>
              </w:rPr>
              <w:t>开户银行</w:t>
            </w:r>
          </w:p>
        </w:tc>
        <w:tc>
          <w:tcPr>
            <w:tcW w:w="1744" w:type="pct"/>
            <w:gridSpan w:val="2"/>
            <w:vAlign w:val="center"/>
          </w:tcPr>
          <w:p w:rsidR="00351B03" w:rsidRPr="00616CAF" w:rsidRDefault="00351B03" w:rsidP="009B3695">
            <w:pPr>
              <w:rPr>
                <w:kern w:val="0"/>
                <w:sz w:val="18"/>
                <w:szCs w:val="18"/>
              </w:rPr>
            </w:pPr>
          </w:p>
        </w:tc>
      </w:tr>
      <w:tr w:rsidR="00351B03" w:rsidRPr="00616CAF" w:rsidTr="00AB4C0A">
        <w:trPr>
          <w:trHeight w:val="284"/>
        </w:trPr>
        <w:tc>
          <w:tcPr>
            <w:tcW w:w="1355" w:type="pct"/>
            <w:gridSpan w:val="2"/>
            <w:vMerge/>
            <w:tcBorders>
              <w:top w:val="thinThickSmallGap" w:sz="12" w:space="0" w:color="auto"/>
              <w:bottom w:val="thinThickSmallGap" w:sz="12" w:space="0" w:color="auto"/>
            </w:tcBorders>
            <w:vAlign w:val="center"/>
          </w:tcPr>
          <w:p w:rsidR="00351B03" w:rsidRPr="00616CAF" w:rsidRDefault="00351B03" w:rsidP="009B3695">
            <w:pPr>
              <w:jc w:val="center"/>
              <w:rPr>
                <w:sz w:val="18"/>
                <w:szCs w:val="18"/>
              </w:rPr>
            </w:pPr>
          </w:p>
        </w:tc>
        <w:tc>
          <w:tcPr>
            <w:tcW w:w="1901" w:type="pct"/>
            <w:gridSpan w:val="2"/>
            <w:tcBorders>
              <w:bottom w:val="thinThickSmallGap" w:sz="12" w:space="0" w:color="auto"/>
            </w:tcBorders>
            <w:vAlign w:val="center"/>
          </w:tcPr>
          <w:p w:rsidR="00351B03" w:rsidRPr="00616CAF" w:rsidRDefault="00351B03" w:rsidP="009B3695">
            <w:pPr>
              <w:jc w:val="left"/>
              <w:rPr>
                <w:kern w:val="0"/>
                <w:sz w:val="18"/>
                <w:szCs w:val="18"/>
              </w:rPr>
            </w:pPr>
            <w:r w:rsidRPr="00616CAF">
              <w:rPr>
                <w:kern w:val="0"/>
                <w:sz w:val="18"/>
                <w:szCs w:val="18"/>
              </w:rPr>
              <w:t>账号</w:t>
            </w:r>
          </w:p>
        </w:tc>
        <w:tc>
          <w:tcPr>
            <w:tcW w:w="1744" w:type="pct"/>
            <w:gridSpan w:val="2"/>
            <w:tcBorders>
              <w:bottom w:val="thinThickSmallGap" w:sz="12" w:space="0" w:color="auto"/>
            </w:tcBorders>
            <w:vAlign w:val="center"/>
          </w:tcPr>
          <w:p w:rsidR="00351B03" w:rsidRPr="00616CAF" w:rsidRDefault="00351B03" w:rsidP="009B3695">
            <w:pPr>
              <w:rPr>
                <w:kern w:val="0"/>
                <w:sz w:val="18"/>
                <w:szCs w:val="18"/>
              </w:rPr>
            </w:pPr>
          </w:p>
        </w:tc>
      </w:tr>
      <w:tr w:rsidR="00351B03" w:rsidRPr="00616CAF" w:rsidTr="00AB4C0A">
        <w:trPr>
          <w:trHeight w:val="284"/>
        </w:trPr>
        <w:tc>
          <w:tcPr>
            <w:tcW w:w="1355" w:type="pct"/>
            <w:gridSpan w:val="2"/>
            <w:tcBorders>
              <w:top w:val="thinThickSmallGap" w:sz="12" w:space="0" w:color="auto"/>
              <w:bottom w:val="thinThickSmallGap" w:sz="12" w:space="0" w:color="auto"/>
            </w:tcBorders>
            <w:vAlign w:val="center"/>
          </w:tcPr>
          <w:p w:rsidR="00351B03" w:rsidRPr="00616CAF" w:rsidRDefault="00351B03" w:rsidP="009B3695">
            <w:pPr>
              <w:jc w:val="center"/>
              <w:rPr>
                <w:sz w:val="18"/>
                <w:szCs w:val="18"/>
              </w:rPr>
            </w:pPr>
            <w:r w:rsidRPr="00616CAF">
              <w:rPr>
                <w:rFonts w:hint="eastAsia"/>
                <w:sz w:val="18"/>
                <w:szCs w:val="18"/>
              </w:rPr>
              <w:t>是否需要会务组预定房间</w:t>
            </w:r>
          </w:p>
        </w:tc>
        <w:tc>
          <w:tcPr>
            <w:tcW w:w="1901" w:type="pct"/>
            <w:gridSpan w:val="2"/>
            <w:tcBorders>
              <w:bottom w:val="thinThickSmallGap" w:sz="12" w:space="0" w:color="auto"/>
            </w:tcBorders>
            <w:vAlign w:val="center"/>
          </w:tcPr>
          <w:p w:rsidR="00351B03" w:rsidRPr="00616CAF" w:rsidRDefault="00351B03" w:rsidP="009B3695">
            <w:pPr>
              <w:jc w:val="left"/>
              <w:rPr>
                <w:kern w:val="0"/>
                <w:sz w:val="18"/>
                <w:szCs w:val="18"/>
              </w:rPr>
            </w:pPr>
            <w:r w:rsidRPr="00616CAF">
              <w:rPr>
                <w:rFonts w:hint="eastAsia"/>
                <w:kern w:val="0"/>
                <w:sz w:val="18"/>
                <w:szCs w:val="18"/>
              </w:rPr>
              <w:t>务必填写“需要”或“不需要”，不填写默认不需要预定房间</w:t>
            </w:r>
          </w:p>
        </w:tc>
        <w:tc>
          <w:tcPr>
            <w:tcW w:w="1744" w:type="pct"/>
            <w:gridSpan w:val="2"/>
            <w:tcBorders>
              <w:bottom w:val="thinThickSmallGap" w:sz="12" w:space="0" w:color="auto"/>
            </w:tcBorders>
            <w:vAlign w:val="center"/>
          </w:tcPr>
          <w:p w:rsidR="00351B03" w:rsidRPr="00616CAF" w:rsidRDefault="00351B03" w:rsidP="009B3695">
            <w:pPr>
              <w:rPr>
                <w:kern w:val="0"/>
                <w:sz w:val="18"/>
                <w:szCs w:val="18"/>
              </w:rPr>
            </w:pPr>
          </w:p>
        </w:tc>
      </w:tr>
      <w:tr w:rsidR="00351B03" w:rsidRPr="00616CAF" w:rsidTr="00AB4C0A">
        <w:trPr>
          <w:trHeight w:val="254"/>
        </w:trPr>
        <w:tc>
          <w:tcPr>
            <w:tcW w:w="1355" w:type="pct"/>
            <w:gridSpan w:val="2"/>
            <w:vMerge w:val="restart"/>
            <w:tcBorders>
              <w:top w:val="thinThickSmallGap" w:sz="12" w:space="0" w:color="auto"/>
              <w:left w:val="single" w:sz="4" w:space="0" w:color="auto"/>
              <w:bottom w:val="single" w:sz="4" w:space="0" w:color="auto"/>
              <w:right w:val="single" w:sz="4" w:space="0" w:color="auto"/>
            </w:tcBorders>
            <w:vAlign w:val="center"/>
          </w:tcPr>
          <w:p w:rsidR="00351B03" w:rsidRPr="00616CAF" w:rsidRDefault="00351B03" w:rsidP="009B3695">
            <w:pPr>
              <w:jc w:val="center"/>
              <w:rPr>
                <w:sz w:val="18"/>
                <w:szCs w:val="18"/>
              </w:rPr>
            </w:pPr>
            <w:r w:rsidRPr="00616CAF">
              <w:rPr>
                <w:sz w:val="18"/>
                <w:szCs w:val="18"/>
              </w:rPr>
              <w:t>预订酒店房间类型和数量</w:t>
            </w:r>
          </w:p>
          <w:p w:rsidR="00351B03" w:rsidRPr="00616CAF" w:rsidRDefault="00351B03" w:rsidP="00A355EC">
            <w:pPr>
              <w:jc w:val="center"/>
              <w:rPr>
                <w:sz w:val="18"/>
                <w:szCs w:val="18"/>
              </w:rPr>
            </w:pPr>
            <w:r w:rsidRPr="00616CAF">
              <w:rPr>
                <w:sz w:val="18"/>
                <w:szCs w:val="18"/>
              </w:rPr>
              <w:t>（</w:t>
            </w:r>
            <w:r w:rsidRPr="00616CAF">
              <w:rPr>
                <w:rFonts w:hint="eastAsia"/>
                <w:kern w:val="0"/>
                <w:sz w:val="18"/>
                <w:szCs w:val="18"/>
              </w:rPr>
              <w:t>大床房和标准间均</w:t>
            </w:r>
            <w:r w:rsidRPr="00616CAF">
              <w:rPr>
                <w:kern w:val="0"/>
                <w:sz w:val="18"/>
                <w:szCs w:val="18"/>
              </w:rPr>
              <w:t>为</w:t>
            </w:r>
            <w:r w:rsidRPr="00616CAF">
              <w:rPr>
                <w:rFonts w:hint="eastAsia"/>
                <w:kern w:val="0"/>
                <w:sz w:val="18"/>
                <w:szCs w:val="18"/>
              </w:rPr>
              <w:t>：</w:t>
            </w:r>
            <w:r w:rsidRPr="00616CAF">
              <w:rPr>
                <w:kern w:val="0"/>
                <w:sz w:val="18"/>
                <w:szCs w:val="18"/>
              </w:rPr>
              <w:t>元</w:t>
            </w:r>
            <w:r w:rsidRPr="00616CAF">
              <w:rPr>
                <w:kern w:val="0"/>
                <w:sz w:val="18"/>
                <w:szCs w:val="18"/>
              </w:rPr>
              <w:t>/</w:t>
            </w:r>
            <w:r w:rsidRPr="00616CAF">
              <w:rPr>
                <w:kern w:val="0"/>
                <w:sz w:val="18"/>
                <w:szCs w:val="18"/>
              </w:rPr>
              <w:t>间</w:t>
            </w:r>
            <w:r w:rsidRPr="00616CAF">
              <w:rPr>
                <w:kern w:val="0"/>
                <w:sz w:val="18"/>
                <w:szCs w:val="18"/>
              </w:rPr>
              <w:t>/</w:t>
            </w:r>
            <w:r w:rsidRPr="00616CAF">
              <w:rPr>
                <w:kern w:val="0"/>
                <w:sz w:val="18"/>
                <w:szCs w:val="18"/>
              </w:rPr>
              <w:t>天（含早餐）</w:t>
            </w:r>
            <w:r w:rsidRPr="00616CAF">
              <w:rPr>
                <w:sz w:val="18"/>
                <w:szCs w:val="18"/>
              </w:rPr>
              <w:t>）</w:t>
            </w:r>
          </w:p>
        </w:tc>
        <w:tc>
          <w:tcPr>
            <w:tcW w:w="1901" w:type="pct"/>
            <w:gridSpan w:val="2"/>
            <w:tcBorders>
              <w:top w:val="thinThickSmallGap" w:sz="12" w:space="0" w:color="auto"/>
              <w:left w:val="single" w:sz="4" w:space="0" w:color="auto"/>
              <w:right w:val="single" w:sz="4" w:space="0" w:color="auto"/>
            </w:tcBorders>
            <w:vAlign w:val="center"/>
          </w:tcPr>
          <w:p w:rsidR="00351B03" w:rsidRPr="00616CAF" w:rsidRDefault="00351B03" w:rsidP="009B3695">
            <w:pPr>
              <w:jc w:val="center"/>
              <w:rPr>
                <w:sz w:val="18"/>
                <w:szCs w:val="18"/>
              </w:rPr>
            </w:pPr>
            <w:r w:rsidRPr="00616CAF">
              <w:rPr>
                <w:sz w:val="18"/>
                <w:szCs w:val="18"/>
              </w:rPr>
              <w:t>入住</w:t>
            </w:r>
            <w:r w:rsidRPr="00616CAF">
              <w:rPr>
                <w:rFonts w:hint="eastAsia"/>
                <w:sz w:val="18"/>
                <w:szCs w:val="18"/>
              </w:rPr>
              <w:t>日期</w:t>
            </w:r>
            <w:r w:rsidRPr="00616CAF">
              <w:rPr>
                <w:sz w:val="18"/>
                <w:szCs w:val="18"/>
              </w:rPr>
              <w:t>（格式：年</w:t>
            </w:r>
            <w:r w:rsidRPr="00616CAF">
              <w:rPr>
                <w:sz w:val="18"/>
                <w:szCs w:val="18"/>
              </w:rPr>
              <w:t>/</w:t>
            </w:r>
            <w:r w:rsidRPr="00616CAF">
              <w:rPr>
                <w:sz w:val="18"/>
                <w:szCs w:val="18"/>
              </w:rPr>
              <w:t>月</w:t>
            </w:r>
            <w:r w:rsidRPr="00616CAF">
              <w:rPr>
                <w:sz w:val="18"/>
                <w:szCs w:val="18"/>
              </w:rPr>
              <w:t>/</w:t>
            </w:r>
            <w:r w:rsidRPr="00616CAF">
              <w:rPr>
                <w:sz w:val="18"/>
                <w:szCs w:val="18"/>
              </w:rPr>
              <w:t>日）</w:t>
            </w:r>
          </w:p>
        </w:tc>
        <w:tc>
          <w:tcPr>
            <w:tcW w:w="1744" w:type="pct"/>
            <w:gridSpan w:val="2"/>
            <w:tcBorders>
              <w:top w:val="thinThickSmallGap" w:sz="12" w:space="0" w:color="auto"/>
              <w:left w:val="single" w:sz="4" w:space="0" w:color="auto"/>
              <w:right w:val="single" w:sz="4" w:space="0" w:color="auto"/>
            </w:tcBorders>
            <w:vAlign w:val="center"/>
          </w:tcPr>
          <w:p w:rsidR="00351B03" w:rsidRPr="00616CAF" w:rsidRDefault="00351B03" w:rsidP="009B3695">
            <w:pPr>
              <w:rPr>
                <w:b/>
                <w:sz w:val="18"/>
                <w:szCs w:val="18"/>
              </w:rPr>
            </w:pPr>
            <w:r w:rsidRPr="00616CAF">
              <w:rPr>
                <w:rFonts w:hint="eastAsia"/>
                <w:b/>
                <w:sz w:val="18"/>
                <w:szCs w:val="18"/>
              </w:rPr>
              <w:t>201</w:t>
            </w:r>
            <w:r w:rsidR="0099657E" w:rsidRPr="00616CAF">
              <w:rPr>
                <w:rFonts w:hint="eastAsia"/>
                <w:b/>
                <w:sz w:val="18"/>
                <w:szCs w:val="18"/>
              </w:rPr>
              <w:t>8</w:t>
            </w:r>
            <w:r w:rsidRPr="00616CAF">
              <w:rPr>
                <w:rFonts w:hint="eastAsia"/>
                <w:b/>
                <w:sz w:val="18"/>
                <w:szCs w:val="18"/>
              </w:rPr>
              <w:t>/</w:t>
            </w:r>
            <w:r w:rsidR="0099657E" w:rsidRPr="00616CAF">
              <w:rPr>
                <w:rFonts w:hint="eastAsia"/>
                <w:b/>
                <w:sz w:val="18"/>
                <w:szCs w:val="18"/>
              </w:rPr>
              <w:t>3</w:t>
            </w:r>
            <w:r w:rsidRPr="00616CAF">
              <w:rPr>
                <w:rFonts w:hint="eastAsia"/>
                <w:b/>
                <w:sz w:val="18"/>
                <w:szCs w:val="18"/>
              </w:rPr>
              <w:t>/</w:t>
            </w:r>
          </w:p>
        </w:tc>
      </w:tr>
      <w:tr w:rsidR="00351B03" w:rsidRPr="00616CAF" w:rsidTr="00AB4C0A">
        <w:trPr>
          <w:trHeight w:val="502"/>
        </w:trPr>
        <w:tc>
          <w:tcPr>
            <w:tcW w:w="1355" w:type="pct"/>
            <w:gridSpan w:val="2"/>
            <w:vMerge/>
            <w:tcBorders>
              <w:top w:val="thinThickSmallGap" w:sz="12" w:space="0" w:color="auto"/>
              <w:left w:val="single" w:sz="4" w:space="0" w:color="auto"/>
              <w:bottom w:val="single" w:sz="4" w:space="0" w:color="auto"/>
              <w:right w:val="single" w:sz="4" w:space="0" w:color="auto"/>
            </w:tcBorders>
            <w:vAlign w:val="center"/>
          </w:tcPr>
          <w:p w:rsidR="00351B03" w:rsidRPr="00616CAF" w:rsidRDefault="00351B03" w:rsidP="009B3695">
            <w:pPr>
              <w:jc w:val="center"/>
              <w:rPr>
                <w:sz w:val="18"/>
                <w:szCs w:val="18"/>
              </w:rPr>
            </w:pPr>
          </w:p>
        </w:tc>
        <w:tc>
          <w:tcPr>
            <w:tcW w:w="1901" w:type="pct"/>
            <w:gridSpan w:val="2"/>
            <w:tcBorders>
              <w:top w:val="single" w:sz="4" w:space="0" w:color="auto"/>
              <w:left w:val="single" w:sz="4" w:space="0" w:color="auto"/>
              <w:right w:val="single" w:sz="4" w:space="0" w:color="auto"/>
            </w:tcBorders>
            <w:vAlign w:val="center"/>
          </w:tcPr>
          <w:p w:rsidR="00351B03" w:rsidRPr="00616CAF" w:rsidRDefault="00351B03" w:rsidP="009B3695">
            <w:pPr>
              <w:jc w:val="center"/>
              <w:rPr>
                <w:sz w:val="18"/>
                <w:szCs w:val="18"/>
              </w:rPr>
            </w:pPr>
            <w:r w:rsidRPr="00616CAF">
              <w:rPr>
                <w:rFonts w:hint="eastAsia"/>
                <w:sz w:val="18"/>
                <w:szCs w:val="18"/>
              </w:rPr>
              <w:t>预计</w:t>
            </w:r>
            <w:r w:rsidRPr="00616CAF">
              <w:rPr>
                <w:sz w:val="18"/>
                <w:szCs w:val="18"/>
              </w:rPr>
              <w:t>退房</w:t>
            </w:r>
            <w:r w:rsidRPr="00616CAF">
              <w:rPr>
                <w:rFonts w:hint="eastAsia"/>
                <w:sz w:val="18"/>
                <w:szCs w:val="18"/>
              </w:rPr>
              <w:t>日期</w:t>
            </w:r>
            <w:r w:rsidRPr="00616CAF">
              <w:rPr>
                <w:sz w:val="18"/>
                <w:szCs w:val="18"/>
              </w:rPr>
              <w:t>（格式：年</w:t>
            </w:r>
            <w:r w:rsidRPr="00616CAF">
              <w:rPr>
                <w:sz w:val="18"/>
                <w:szCs w:val="18"/>
              </w:rPr>
              <w:t>/</w:t>
            </w:r>
            <w:r w:rsidRPr="00616CAF">
              <w:rPr>
                <w:sz w:val="18"/>
                <w:szCs w:val="18"/>
              </w:rPr>
              <w:t>月</w:t>
            </w:r>
            <w:r w:rsidRPr="00616CAF">
              <w:rPr>
                <w:sz w:val="18"/>
                <w:szCs w:val="18"/>
              </w:rPr>
              <w:t>/</w:t>
            </w:r>
            <w:r w:rsidRPr="00616CAF">
              <w:rPr>
                <w:sz w:val="18"/>
                <w:szCs w:val="18"/>
              </w:rPr>
              <w:t>日）</w:t>
            </w:r>
          </w:p>
          <w:p w:rsidR="00351B03" w:rsidRPr="00616CAF" w:rsidRDefault="00351B03" w:rsidP="009B3695">
            <w:pPr>
              <w:jc w:val="center"/>
              <w:rPr>
                <w:sz w:val="18"/>
                <w:szCs w:val="18"/>
              </w:rPr>
            </w:pPr>
            <w:r w:rsidRPr="00616CAF">
              <w:rPr>
                <w:sz w:val="18"/>
                <w:szCs w:val="18"/>
              </w:rPr>
              <w:t>（</w:t>
            </w:r>
            <w:r w:rsidRPr="00616CAF">
              <w:rPr>
                <w:rFonts w:hint="eastAsia"/>
                <w:sz w:val="18"/>
                <w:szCs w:val="18"/>
              </w:rPr>
              <w:t>会议结束</w:t>
            </w:r>
            <w:r w:rsidRPr="00616CAF">
              <w:rPr>
                <w:sz w:val="18"/>
                <w:szCs w:val="18"/>
              </w:rPr>
              <w:t>后</w:t>
            </w:r>
            <w:r w:rsidRPr="00616CAF">
              <w:rPr>
                <w:rFonts w:hint="eastAsia"/>
                <w:sz w:val="18"/>
                <w:szCs w:val="18"/>
              </w:rPr>
              <w:t>可</w:t>
            </w:r>
            <w:r w:rsidRPr="00616CAF">
              <w:rPr>
                <w:sz w:val="18"/>
                <w:szCs w:val="18"/>
              </w:rPr>
              <w:t>按会议价</w:t>
            </w:r>
            <w:r w:rsidRPr="00616CAF">
              <w:rPr>
                <w:rFonts w:hint="eastAsia"/>
                <w:sz w:val="18"/>
                <w:szCs w:val="18"/>
              </w:rPr>
              <w:t>续住</w:t>
            </w:r>
            <w:r w:rsidRPr="00616CAF">
              <w:rPr>
                <w:sz w:val="18"/>
                <w:szCs w:val="18"/>
              </w:rPr>
              <w:t>）</w:t>
            </w:r>
          </w:p>
        </w:tc>
        <w:tc>
          <w:tcPr>
            <w:tcW w:w="1744" w:type="pct"/>
            <w:gridSpan w:val="2"/>
            <w:tcBorders>
              <w:top w:val="single" w:sz="4" w:space="0" w:color="auto"/>
              <w:left w:val="single" w:sz="4" w:space="0" w:color="auto"/>
              <w:right w:val="single" w:sz="4" w:space="0" w:color="auto"/>
            </w:tcBorders>
            <w:vAlign w:val="center"/>
          </w:tcPr>
          <w:p w:rsidR="00351B03" w:rsidRPr="00616CAF" w:rsidRDefault="00351B03" w:rsidP="009B3695">
            <w:pPr>
              <w:rPr>
                <w:b/>
                <w:sz w:val="18"/>
                <w:szCs w:val="18"/>
              </w:rPr>
            </w:pPr>
            <w:r w:rsidRPr="00616CAF">
              <w:rPr>
                <w:rFonts w:hint="eastAsia"/>
                <w:b/>
                <w:sz w:val="18"/>
                <w:szCs w:val="18"/>
              </w:rPr>
              <w:t>201</w:t>
            </w:r>
            <w:r w:rsidR="0099657E" w:rsidRPr="00616CAF">
              <w:rPr>
                <w:rFonts w:hint="eastAsia"/>
                <w:b/>
                <w:sz w:val="18"/>
                <w:szCs w:val="18"/>
              </w:rPr>
              <w:t>8</w:t>
            </w:r>
            <w:r w:rsidRPr="00616CAF">
              <w:rPr>
                <w:rFonts w:hint="eastAsia"/>
                <w:b/>
                <w:sz w:val="18"/>
                <w:szCs w:val="18"/>
              </w:rPr>
              <w:t>/</w:t>
            </w:r>
            <w:r w:rsidR="0099657E" w:rsidRPr="00616CAF">
              <w:rPr>
                <w:rFonts w:hint="eastAsia"/>
                <w:b/>
                <w:sz w:val="18"/>
                <w:szCs w:val="18"/>
              </w:rPr>
              <w:t>3</w:t>
            </w:r>
            <w:r w:rsidRPr="00616CAF">
              <w:rPr>
                <w:rFonts w:hint="eastAsia"/>
                <w:b/>
                <w:sz w:val="18"/>
                <w:szCs w:val="18"/>
              </w:rPr>
              <w:t>/</w:t>
            </w:r>
          </w:p>
        </w:tc>
      </w:tr>
      <w:tr w:rsidR="00351B03" w:rsidRPr="00616CAF" w:rsidTr="00AB4C0A">
        <w:trPr>
          <w:trHeight w:val="319"/>
        </w:trPr>
        <w:tc>
          <w:tcPr>
            <w:tcW w:w="1355" w:type="pct"/>
            <w:gridSpan w:val="2"/>
            <w:vMerge/>
            <w:tcBorders>
              <w:top w:val="thinThickSmallGap" w:sz="12" w:space="0" w:color="auto"/>
              <w:left w:val="single" w:sz="4" w:space="0" w:color="auto"/>
              <w:bottom w:val="single" w:sz="4" w:space="0" w:color="auto"/>
              <w:right w:val="single" w:sz="4" w:space="0" w:color="auto"/>
            </w:tcBorders>
            <w:vAlign w:val="center"/>
          </w:tcPr>
          <w:p w:rsidR="00351B03" w:rsidRPr="00616CAF" w:rsidRDefault="00351B03" w:rsidP="009B3695">
            <w:pPr>
              <w:jc w:val="left"/>
              <w:rPr>
                <w:sz w:val="18"/>
                <w:szCs w:val="18"/>
              </w:rPr>
            </w:pPr>
          </w:p>
        </w:tc>
        <w:tc>
          <w:tcPr>
            <w:tcW w:w="834" w:type="pct"/>
            <w:vMerge w:val="restart"/>
            <w:tcBorders>
              <w:top w:val="single" w:sz="4" w:space="0" w:color="auto"/>
              <w:left w:val="single" w:sz="4" w:space="0" w:color="auto"/>
              <w:right w:val="single" w:sz="4" w:space="0" w:color="auto"/>
            </w:tcBorders>
            <w:vAlign w:val="center"/>
          </w:tcPr>
          <w:p w:rsidR="00351B03" w:rsidRPr="00616CAF" w:rsidRDefault="00351B03" w:rsidP="009B3695">
            <w:pPr>
              <w:jc w:val="center"/>
              <w:rPr>
                <w:sz w:val="18"/>
                <w:szCs w:val="18"/>
              </w:rPr>
            </w:pPr>
            <w:r w:rsidRPr="00616CAF">
              <w:rPr>
                <w:sz w:val="18"/>
                <w:szCs w:val="18"/>
              </w:rPr>
              <w:t>房型（直接填写需要的房间数，如</w:t>
            </w:r>
            <w:r w:rsidRPr="00616CAF">
              <w:rPr>
                <w:sz w:val="18"/>
                <w:szCs w:val="18"/>
              </w:rPr>
              <w:t>0</w:t>
            </w:r>
            <w:r w:rsidRPr="00616CAF">
              <w:rPr>
                <w:sz w:val="18"/>
                <w:szCs w:val="18"/>
              </w:rPr>
              <w:t>，</w:t>
            </w:r>
            <w:r w:rsidRPr="00616CAF">
              <w:rPr>
                <w:sz w:val="18"/>
                <w:szCs w:val="18"/>
              </w:rPr>
              <w:t>1</w:t>
            </w:r>
            <w:r w:rsidRPr="00616CAF">
              <w:rPr>
                <w:sz w:val="18"/>
                <w:szCs w:val="18"/>
              </w:rPr>
              <w:t>，</w:t>
            </w:r>
            <w:r w:rsidRPr="00616CAF">
              <w:rPr>
                <w:sz w:val="18"/>
                <w:szCs w:val="18"/>
              </w:rPr>
              <w:t>2</w:t>
            </w:r>
            <w:r w:rsidRPr="00616CAF">
              <w:rPr>
                <w:sz w:val="18"/>
                <w:szCs w:val="18"/>
              </w:rPr>
              <w:t>，</w:t>
            </w:r>
            <w:r w:rsidRPr="00616CAF">
              <w:rPr>
                <w:sz w:val="18"/>
                <w:szCs w:val="18"/>
              </w:rPr>
              <w:t>3</w:t>
            </w:r>
            <w:r w:rsidRPr="00616CAF">
              <w:rPr>
                <w:sz w:val="18"/>
                <w:szCs w:val="18"/>
              </w:rPr>
              <w:t>）</w:t>
            </w:r>
          </w:p>
        </w:tc>
        <w:tc>
          <w:tcPr>
            <w:tcW w:w="1067" w:type="pct"/>
            <w:tcBorders>
              <w:top w:val="single" w:sz="4" w:space="0" w:color="auto"/>
              <w:left w:val="single" w:sz="4" w:space="0" w:color="auto"/>
              <w:right w:val="single" w:sz="4" w:space="0" w:color="auto"/>
            </w:tcBorders>
            <w:vAlign w:val="center"/>
          </w:tcPr>
          <w:p w:rsidR="00351B03" w:rsidRPr="00616CAF" w:rsidRDefault="00351B03" w:rsidP="00A355EC">
            <w:pPr>
              <w:rPr>
                <w:sz w:val="18"/>
                <w:szCs w:val="18"/>
              </w:rPr>
            </w:pPr>
            <w:r w:rsidRPr="00616CAF">
              <w:rPr>
                <w:sz w:val="18"/>
                <w:szCs w:val="18"/>
              </w:rPr>
              <w:t>大床</w:t>
            </w:r>
            <w:r w:rsidRPr="00616CAF">
              <w:rPr>
                <w:rFonts w:hint="eastAsia"/>
                <w:sz w:val="18"/>
                <w:szCs w:val="18"/>
              </w:rPr>
              <w:t>房（元</w:t>
            </w:r>
            <w:r w:rsidRPr="00616CAF">
              <w:rPr>
                <w:rFonts w:hint="eastAsia"/>
                <w:sz w:val="18"/>
                <w:szCs w:val="18"/>
              </w:rPr>
              <w:t>/</w:t>
            </w:r>
            <w:r w:rsidRPr="00616CAF">
              <w:rPr>
                <w:rFonts w:hint="eastAsia"/>
                <w:sz w:val="18"/>
                <w:szCs w:val="18"/>
              </w:rPr>
              <w:t>间</w:t>
            </w:r>
            <w:r w:rsidRPr="00616CAF">
              <w:rPr>
                <w:rFonts w:hint="eastAsia"/>
                <w:sz w:val="18"/>
                <w:szCs w:val="18"/>
              </w:rPr>
              <w:t>/</w:t>
            </w:r>
            <w:r w:rsidRPr="00616CAF">
              <w:rPr>
                <w:rFonts w:hint="eastAsia"/>
                <w:sz w:val="18"/>
                <w:szCs w:val="18"/>
              </w:rPr>
              <w:t>天）</w:t>
            </w:r>
          </w:p>
        </w:tc>
        <w:tc>
          <w:tcPr>
            <w:tcW w:w="1744" w:type="pct"/>
            <w:gridSpan w:val="2"/>
            <w:tcBorders>
              <w:top w:val="single" w:sz="4" w:space="0" w:color="auto"/>
              <w:left w:val="single" w:sz="4" w:space="0" w:color="auto"/>
              <w:bottom w:val="single" w:sz="4" w:space="0" w:color="auto"/>
              <w:right w:val="single" w:sz="4" w:space="0" w:color="auto"/>
            </w:tcBorders>
            <w:vAlign w:val="center"/>
          </w:tcPr>
          <w:p w:rsidR="00351B03" w:rsidRPr="00616CAF" w:rsidRDefault="00351B03" w:rsidP="009B3695">
            <w:pPr>
              <w:rPr>
                <w:b/>
                <w:sz w:val="18"/>
                <w:szCs w:val="18"/>
              </w:rPr>
            </w:pPr>
          </w:p>
        </w:tc>
      </w:tr>
      <w:tr w:rsidR="00351B03" w:rsidRPr="00616CAF" w:rsidTr="00AB4C0A">
        <w:trPr>
          <w:trHeight w:val="319"/>
        </w:trPr>
        <w:tc>
          <w:tcPr>
            <w:tcW w:w="1355" w:type="pct"/>
            <w:gridSpan w:val="2"/>
            <w:vMerge/>
            <w:tcBorders>
              <w:top w:val="thinThickSmallGap" w:sz="12" w:space="0" w:color="auto"/>
              <w:left w:val="single" w:sz="4" w:space="0" w:color="auto"/>
              <w:bottom w:val="single" w:sz="4" w:space="0" w:color="auto"/>
              <w:right w:val="single" w:sz="4" w:space="0" w:color="auto"/>
            </w:tcBorders>
            <w:vAlign w:val="center"/>
          </w:tcPr>
          <w:p w:rsidR="00351B03" w:rsidRPr="00616CAF" w:rsidRDefault="00351B03" w:rsidP="009B3695">
            <w:pPr>
              <w:jc w:val="left"/>
              <w:rPr>
                <w:sz w:val="18"/>
                <w:szCs w:val="18"/>
              </w:rPr>
            </w:pPr>
          </w:p>
        </w:tc>
        <w:tc>
          <w:tcPr>
            <w:tcW w:w="834" w:type="pct"/>
            <w:vMerge/>
            <w:tcBorders>
              <w:top w:val="single" w:sz="4" w:space="0" w:color="auto"/>
              <w:left w:val="single" w:sz="4" w:space="0" w:color="auto"/>
              <w:right w:val="single" w:sz="4" w:space="0" w:color="auto"/>
            </w:tcBorders>
            <w:vAlign w:val="center"/>
          </w:tcPr>
          <w:p w:rsidR="00351B03" w:rsidRPr="00616CAF" w:rsidRDefault="00351B03" w:rsidP="009B3695">
            <w:pPr>
              <w:jc w:val="center"/>
              <w:rPr>
                <w:sz w:val="18"/>
                <w:szCs w:val="18"/>
              </w:rPr>
            </w:pPr>
          </w:p>
        </w:tc>
        <w:tc>
          <w:tcPr>
            <w:tcW w:w="1067" w:type="pct"/>
            <w:tcBorders>
              <w:top w:val="single" w:sz="4" w:space="0" w:color="auto"/>
              <w:left w:val="single" w:sz="4" w:space="0" w:color="auto"/>
              <w:right w:val="single" w:sz="4" w:space="0" w:color="auto"/>
            </w:tcBorders>
            <w:vAlign w:val="center"/>
          </w:tcPr>
          <w:p w:rsidR="00351B03" w:rsidRPr="00616CAF" w:rsidRDefault="00351B03" w:rsidP="00A355EC">
            <w:pPr>
              <w:rPr>
                <w:sz w:val="18"/>
                <w:szCs w:val="18"/>
              </w:rPr>
            </w:pPr>
            <w:r w:rsidRPr="00616CAF">
              <w:rPr>
                <w:sz w:val="18"/>
                <w:szCs w:val="18"/>
              </w:rPr>
              <w:t>标准间</w:t>
            </w:r>
            <w:r w:rsidRPr="00616CAF">
              <w:rPr>
                <w:rFonts w:hint="eastAsia"/>
                <w:sz w:val="18"/>
                <w:szCs w:val="18"/>
              </w:rPr>
              <w:t>（</w:t>
            </w:r>
            <w:bookmarkStart w:id="0" w:name="_GoBack"/>
            <w:bookmarkEnd w:id="0"/>
            <w:r w:rsidRPr="00616CAF">
              <w:rPr>
                <w:rFonts w:hint="eastAsia"/>
                <w:sz w:val="18"/>
                <w:szCs w:val="18"/>
              </w:rPr>
              <w:t>元</w:t>
            </w:r>
            <w:r w:rsidRPr="00616CAF">
              <w:rPr>
                <w:rFonts w:hint="eastAsia"/>
                <w:sz w:val="18"/>
                <w:szCs w:val="18"/>
              </w:rPr>
              <w:t>/</w:t>
            </w:r>
            <w:r w:rsidRPr="00616CAF">
              <w:rPr>
                <w:rFonts w:hint="eastAsia"/>
                <w:sz w:val="18"/>
                <w:szCs w:val="18"/>
              </w:rPr>
              <w:t>间</w:t>
            </w:r>
            <w:r w:rsidRPr="00616CAF">
              <w:rPr>
                <w:rFonts w:hint="eastAsia"/>
                <w:sz w:val="18"/>
                <w:szCs w:val="18"/>
              </w:rPr>
              <w:t>/</w:t>
            </w:r>
            <w:r w:rsidRPr="00616CAF">
              <w:rPr>
                <w:rFonts w:hint="eastAsia"/>
                <w:sz w:val="18"/>
                <w:szCs w:val="18"/>
              </w:rPr>
              <w:t>天）</w:t>
            </w:r>
          </w:p>
        </w:tc>
        <w:tc>
          <w:tcPr>
            <w:tcW w:w="1744" w:type="pct"/>
            <w:gridSpan w:val="2"/>
            <w:tcBorders>
              <w:top w:val="single" w:sz="4" w:space="0" w:color="auto"/>
              <w:left w:val="single" w:sz="4" w:space="0" w:color="auto"/>
              <w:bottom w:val="single" w:sz="4" w:space="0" w:color="auto"/>
              <w:right w:val="single" w:sz="4" w:space="0" w:color="auto"/>
            </w:tcBorders>
            <w:vAlign w:val="center"/>
          </w:tcPr>
          <w:p w:rsidR="00351B03" w:rsidRPr="00616CAF" w:rsidRDefault="00351B03" w:rsidP="009B3695">
            <w:pPr>
              <w:rPr>
                <w:b/>
                <w:sz w:val="18"/>
                <w:szCs w:val="18"/>
              </w:rPr>
            </w:pPr>
          </w:p>
        </w:tc>
      </w:tr>
    </w:tbl>
    <w:p w:rsidR="004904B4" w:rsidRPr="00616CAF" w:rsidRDefault="004904B4" w:rsidP="009B3695">
      <w:pPr>
        <w:rPr>
          <w:szCs w:val="21"/>
        </w:rPr>
      </w:pPr>
    </w:p>
    <w:sectPr w:rsidR="004904B4" w:rsidRPr="00616CAF" w:rsidSect="000A2B7D">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250" w:rsidRDefault="003B1250" w:rsidP="006B01D9">
      <w:r>
        <w:separator/>
      </w:r>
    </w:p>
  </w:endnote>
  <w:endnote w:type="continuationSeparator" w:id="0">
    <w:p w:rsidR="003B1250" w:rsidRDefault="003B1250" w:rsidP="006B0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250" w:rsidRDefault="003B1250" w:rsidP="006B01D9">
      <w:r>
        <w:separator/>
      </w:r>
    </w:p>
  </w:footnote>
  <w:footnote w:type="continuationSeparator" w:id="0">
    <w:p w:rsidR="003B1250" w:rsidRDefault="003B1250" w:rsidP="006B01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53228"/>
    <w:multiLevelType w:val="hybridMultilevel"/>
    <w:tmpl w:val="83C83842"/>
    <w:lvl w:ilvl="0" w:tplc="945282C6">
      <w:start w:val="1"/>
      <w:numFmt w:val="decimal"/>
      <w:lvlText w:val="%1）"/>
      <w:lvlJc w:val="left"/>
      <w:pPr>
        <w:ind w:left="1560" w:hanging="720"/>
      </w:pPr>
    </w:lvl>
    <w:lvl w:ilvl="1" w:tplc="04090019">
      <w:start w:val="1"/>
      <w:numFmt w:val="lowerLetter"/>
      <w:lvlText w:val="%2)"/>
      <w:lvlJc w:val="left"/>
      <w:pPr>
        <w:ind w:left="1680" w:hanging="420"/>
      </w:pPr>
    </w:lvl>
    <w:lvl w:ilvl="2" w:tplc="0409001B">
      <w:start w:val="1"/>
      <w:numFmt w:val="lowerRoman"/>
      <w:lvlText w:val="%3."/>
      <w:lvlJc w:val="right"/>
      <w:pPr>
        <w:ind w:left="2100" w:hanging="420"/>
      </w:pPr>
    </w:lvl>
    <w:lvl w:ilvl="3" w:tplc="0409000F">
      <w:start w:val="1"/>
      <w:numFmt w:val="decimal"/>
      <w:lvlText w:val="%4."/>
      <w:lvlJc w:val="left"/>
      <w:pPr>
        <w:ind w:left="2520" w:hanging="420"/>
      </w:pPr>
    </w:lvl>
    <w:lvl w:ilvl="4" w:tplc="04090019">
      <w:start w:val="1"/>
      <w:numFmt w:val="lowerLetter"/>
      <w:lvlText w:val="%5)"/>
      <w:lvlJc w:val="left"/>
      <w:pPr>
        <w:ind w:left="2940" w:hanging="420"/>
      </w:pPr>
    </w:lvl>
    <w:lvl w:ilvl="5" w:tplc="0409001B">
      <w:start w:val="1"/>
      <w:numFmt w:val="lowerRoman"/>
      <w:lvlText w:val="%6."/>
      <w:lvlJc w:val="right"/>
      <w:pPr>
        <w:ind w:left="3360" w:hanging="420"/>
      </w:pPr>
    </w:lvl>
    <w:lvl w:ilvl="6" w:tplc="0409000F">
      <w:start w:val="1"/>
      <w:numFmt w:val="decimal"/>
      <w:lvlText w:val="%7."/>
      <w:lvlJc w:val="left"/>
      <w:pPr>
        <w:ind w:left="3780" w:hanging="420"/>
      </w:pPr>
    </w:lvl>
    <w:lvl w:ilvl="7" w:tplc="04090019">
      <w:start w:val="1"/>
      <w:numFmt w:val="lowerLetter"/>
      <w:lvlText w:val="%8)"/>
      <w:lvlJc w:val="left"/>
      <w:pPr>
        <w:ind w:left="4200" w:hanging="420"/>
      </w:pPr>
    </w:lvl>
    <w:lvl w:ilvl="8" w:tplc="0409001B">
      <w:start w:val="1"/>
      <w:numFmt w:val="lowerRoman"/>
      <w:lvlText w:val="%9."/>
      <w:lvlJc w:val="right"/>
      <w:pPr>
        <w:ind w:left="4620" w:hanging="420"/>
      </w:pPr>
    </w:lvl>
  </w:abstractNum>
  <w:abstractNum w:abstractNumId="1">
    <w:nsid w:val="1B2F086C"/>
    <w:multiLevelType w:val="hybridMultilevel"/>
    <w:tmpl w:val="A4BE99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28E2710"/>
    <w:multiLevelType w:val="hybridMultilevel"/>
    <w:tmpl w:val="E38ACD1C"/>
    <w:lvl w:ilvl="0" w:tplc="5706E702">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51980267"/>
    <w:multiLevelType w:val="hybridMultilevel"/>
    <w:tmpl w:val="83C83842"/>
    <w:lvl w:ilvl="0" w:tplc="945282C6">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
    <w:nsid w:val="55EE455C"/>
    <w:multiLevelType w:val="hybridMultilevel"/>
    <w:tmpl w:val="83C83842"/>
    <w:lvl w:ilvl="0" w:tplc="945282C6">
      <w:start w:val="1"/>
      <w:numFmt w:val="decimal"/>
      <w:lvlText w:val="%1）"/>
      <w:lvlJc w:val="left"/>
      <w:pPr>
        <w:ind w:left="1560" w:hanging="720"/>
      </w:pPr>
    </w:lvl>
    <w:lvl w:ilvl="1" w:tplc="04090019">
      <w:start w:val="1"/>
      <w:numFmt w:val="lowerLetter"/>
      <w:lvlText w:val="%2)"/>
      <w:lvlJc w:val="left"/>
      <w:pPr>
        <w:ind w:left="1680" w:hanging="420"/>
      </w:pPr>
    </w:lvl>
    <w:lvl w:ilvl="2" w:tplc="0409001B">
      <w:start w:val="1"/>
      <w:numFmt w:val="lowerRoman"/>
      <w:lvlText w:val="%3."/>
      <w:lvlJc w:val="right"/>
      <w:pPr>
        <w:ind w:left="2100" w:hanging="420"/>
      </w:pPr>
    </w:lvl>
    <w:lvl w:ilvl="3" w:tplc="0409000F">
      <w:start w:val="1"/>
      <w:numFmt w:val="decimal"/>
      <w:lvlText w:val="%4."/>
      <w:lvlJc w:val="left"/>
      <w:pPr>
        <w:ind w:left="2520" w:hanging="420"/>
      </w:pPr>
    </w:lvl>
    <w:lvl w:ilvl="4" w:tplc="04090019">
      <w:start w:val="1"/>
      <w:numFmt w:val="lowerLetter"/>
      <w:lvlText w:val="%5)"/>
      <w:lvlJc w:val="left"/>
      <w:pPr>
        <w:ind w:left="2940" w:hanging="420"/>
      </w:pPr>
    </w:lvl>
    <w:lvl w:ilvl="5" w:tplc="0409001B">
      <w:start w:val="1"/>
      <w:numFmt w:val="lowerRoman"/>
      <w:lvlText w:val="%6."/>
      <w:lvlJc w:val="right"/>
      <w:pPr>
        <w:ind w:left="3360" w:hanging="420"/>
      </w:pPr>
    </w:lvl>
    <w:lvl w:ilvl="6" w:tplc="0409000F">
      <w:start w:val="1"/>
      <w:numFmt w:val="decimal"/>
      <w:lvlText w:val="%7."/>
      <w:lvlJc w:val="left"/>
      <w:pPr>
        <w:ind w:left="3780" w:hanging="420"/>
      </w:pPr>
    </w:lvl>
    <w:lvl w:ilvl="7" w:tplc="04090019">
      <w:start w:val="1"/>
      <w:numFmt w:val="lowerLetter"/>
      <w:lvlText w:val="%8)"/>
      <w:lvlJc w:val="left"/>
      <w:pPr>
        <w:ind w:left="4200" w:hanging="420"/>
      </w:pPr>
    </w:lvl>
    <w:lvl w:ilvl="8" w:tplc="0409001B">
      <w:start w:val="1"/>
      <w:numFmt w:val="lowerRoman"/>
      <w:lvlText w:val="%9."/>
      <w:lvlJc w:val="right"/>
      <w:pPr>
        <w:ind w:left="4620" w:hanging="420"/>
      </w:pPr>
    </w:lvl>
  </w:abstractNum>
  <w:abstractNum w:abstractNumId="5">
    <w:nsid w:val="5BD009AF"/>
    <w:multiLevelType w:val="hybridMultilevel"/>
    <w:tmpl w:val="FDA44B30"/>
    <w:lvl w:ilvl="0" w:tplc="7F00C9F2">
      <w:start w:val="1"/>
      <w:numFmt w:val="decimal"/>
      <w:lvlText w:val="（%1）"/>
      <w:lvlJc w:val="left"/>
      <w:pPr>
        <w:ind w:left="1142" w:hanging="72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6">
    <w:nsid w:val="620E779F"/>
    <w:multiLevelType w:val="hybridMultilevel"/>
    <w:tmpl w:val="83C83842"/>
    <w:lvl w:ilvl="0" w:tplc="945282C6">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7">
    <w:nsid w:val="67865676"/>
    <w:multiLevelType w:val="hybridMultilevel"/>
    <w:tmpl w:val="99D02CA6"/>
    <w:lvl w:ilvl="0" w:tplc="4BD6D08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3376114"/>
    <w:multiLevelType w:val="hybridMultilevel"/>
    <w:tmpl w:val="ED683F2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745F3542"/>
    <w:multiLevelType w:val="hybridMultilevel"/>
    <w:tmpl w:val="83C83842"/>
    <w:lvl w:ilvl="0" w:tplc="945282C6">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0">
    <w:nsid w:val="76B543B5"/>
    <w:multiLevelType w:val="hybridMultilevel"/>
    <w:tmpl w:val="83C83842"/>
    <w:lvl w:ilvl="0" w:tplc="945282C6">
      <w:start w:val="1"/>
      <w:numFmt w:val="decimal"/>
      <w:lvlText w:val="%1）"/>
      <w:lvlJc w:val="left"/>
      <w:pPr>
        <w:ind w:left="1560" w:hanging="720"/>
      </w:pPr>
    </w:lvl>
    <w:lvl w:ilvl="1" w:tplc="04090019">
      <w:start w:val="1"/>
      <w:numFmt w:val="lowerLetter"/>
      <w:lvlText w:val="%2)"/>
      <w:lvlJc w:val="left"/>
      <w:pPr>
        <w:ind w:left="1680" w:hanging="420"/>
      </w:pPr>
    </w:lvl>
    <w:lvl w:ilvl="2" w:tplc="0409001B">
      <w:start w:val="1"/>
      <w:numFmt w:val="lowerRoman"/>
      <w:lvlText w:val="%3."/>
      <w:lvlJc w:val="right"/>
      <w:pPr>
        <w:ind w:left="2100" w:hanging="420"/>
      </w:pPr>
    </w:lvl>
    <w:lvl w:ilvl="3" w:tplc="0409000F">
      <w:start w:val="1"/>
      <w:numFmt w:val="decimal"/>
      <w:lvlText w:val="%4."/>
      <w:lvlJc w:val="left"/>
      <w:pPr>
        <w:ind w:left="2520" w:hanging="420"/>
      </w:pPr>
    </w:lvl>
    <w:lvl w:ilvl="4" w:tplc="04090019">
      <w:start w:val="1"/>
      <w:numFmt w:val="lowerLetter"/>
      <w:lvlText w:val="%5)"/>
      <w:lvlJc w:val="left"/>
      <w:pPr>
        <w:ind w:left="2940" w:hanging="420"/>
      </w:pPr>
    </w:lvl>
    <w:lvl w:ilvl="5" w:tplc="0409001B">
      <w:start w:val="1"/>
      <w:numFmt w:val="lowerRoman"/>
      <w:lvlText w:val="%6."/>
      <w:lvlJc w:val="right"/>
      <w:pPr>
        <w:ind w:left="3360" w:hanging="420"/>
      </w:pPr>
    </w:lvl>
    <w:lvl w:ilvl="6" w:tplc="0409000F">
      <w:start w:val="1"/>
      <w:numFmt w:val="decimal"/>
      <w:lvlText w:val="%7."/>
      <w:lvlJc w:val="left"/>
      <w:pPr>
        <w:ind w:left="3780" w:hanging="420"/>
      </w:pPr>
    </w:lvl>
    <w:lvl w:ilvl="7" w:tplc="04090019">
      <w:start w:val="1"/>
      <w:numFmt w:val="lowerLetter"/>
      <w:lvlText w:val="%8)"/>
      <w:lvlJc w:val="left"/>
      <w:pPr>
        <w:ind w:left="4200" w:hanging="420"/>
      </w:pPr>
    </w:lvl>
    <w:lvl w:ilvl="8" w:tplc="0409001B">
      <w:start w:val="1"/>
      <w:numFmt w:val="lowerRoman"/>
      <w:lvlText w:val="%9."/>
      <w:lvlJc w:val="right"/>
      <w:pPr>
        <w:ind w:left="4620" w:hanging="420"/>
      </w:pPr>
    </w:lvl>
  </w:abstractNum>
  <w:abstractNum w:abstractNumId="11">
    <w:nsid w:val="7E8E611D"/>
    <w:multiLevelType w:val="hybridMultilevel"/>
    <w:tmpl w:val="AE187D1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6"/>
  </w:num>
  <w:num w:numId="3">
    <w:abstractNumId w:val="9"/>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0"/>
  </w:num>
  <w:num w:numId="8">
    <w:abstractNumId w:val="4"/>
  </w:num>
  <w:num w:numId="9">
    <w:abstractNumId w:val="2"/>
  </w:num>
  <w:num w:numId="10">
    <w:abstractNumId w:val="7"/>
  </w:num>
  <w:num w:numId="11">
    <w:abstractNumId w:val="11"/>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D79A1"/>
    <w:rsid w:val="000005F2"/>
    <w:rsid w:val="00003787"/>
    <w:rsid w:val="00026E79"/>
    <w:rsid w:val="00030811"/>
    <w:rsid w:val="0003623E"/>
    <w:rsid w:val="00044C46"/>
    <w:rsid w:val="00090B9E"/>
    <w:rsid w:val="0009289F"/>
    <w:rsid w:val="000A2B7D"/>
    <w:rsid w:val="000E5ECC"/>
    <w:rsid w:val="00127AC3"/>
    <w:rsid w:val="001428B2"/>
    <w:rsid w:val="00166E8E"/>
    <w:rsid w:val="00172014"/>
    <w:rsid w:val="001B79D6"/>
    <w:rsid w:val="001F2CD2"/>
    <w:rsid w:val="001F36CD"/>
    <w:rsid w:val="001F4EF2"/>
    <w:rsid w:val="00201A82"/>
    <w:rsid w:val="00231D67"/>
    <w:rsid w:val="00241768"/>
    <w:rsid w:val="00253310"/>
    <w:rsid w:val="00285B9C"/>
    <w:rsid w:val="002A4B31"/>
    <w:rsid w:val="002B27E3"/>
    <w:rsid w:val="002B5B21"/>
    <w:rsid w:val="002C1377"/>
    <w:rsid w:val="002D328F"/>
    <w:rsid w:val="00322213"/>
    <w:rsid w:val="00336895"/>
    <w:rsid w:val="00351B03"/>
    <w:rsid w:val="00361B6C"/>
    <w:rsid w:val="00387BD2"/>
    <w:rsid w:val="00395BF4"/>
    <w:rsid w:val="003B1250"/>
    <w:rsid w:val="003B2FD0"/>
    <w:rsid w:val="003B3019"/>
    <w:rsid w:val="003B3C34"/>
    <w:rsid w:val="003B5000"/>
    <w:rsid w:val="003D0C62"/>
    <w:rsid w:val="003F7CA5"/>
    <w:rsid w:val="00405F76"/>
    <w:rsid w:val="00413B69"/>
    <w:rsid w:val="004141BB"/>
    <w:rsid w:val="00416106"/>
    <w:rsid w:val="00441DC9"/>
    <w:rsid w:val="00455CFC"/>
    <w:rsid w:val="004744B6"/>
    <w:rsid w:val="0048520A"/>
    <w:rsid w:val="004904B4"/>
    <w:rsid w:val="004A27E2"/>
    <w:rsid w:val="004A5162"/>
    <w:rsid w:val="004B7914"/>
    <w:rsid w:val="004B7F17"/>
    <w:rsid w:val="004E0EBB"/>
    <w:rsid w:val="00533F37"/>
    <w:rsid w:val="00555F66"/>
    <w:rsid w:val="00571CF8"/>
    <w:rsid w:val="005A38A7"/>
    <w:rsid w:val="005D3850"/>
    <w:rsid w:val="005D79A1"/>
    <w:rsid w:val="005F53E4"/>
    <w:rsid w:val="006052C0"/>
    <w:rsid w:val="00616CAF"/>
    <w:rsid w:val="00654A43"/>
    <w:rsid w:val="00666DF0"/>
    <w:rsid w:val="006B01D9"/>
    <w:rsid w:val="006B304B"/>
    <w:rsid w:val="006B3876"/>
    <w:rsid w:val="006D24B8"/>
    <w:rsid w:val="006D2A75"/>
    <w:rsid w:val="00700E28"/>
    <w:rsid w:val="00703784"/>
    <w:rsid w:val="007072E4"/>
    <w:rsid w:val="00745110"/>
    <w:rsid w:val="007861D4"/>
    <w:rsid w:val="00792933"/>
    <w:rsid w:val="007C160C"/>
    <w:rsid w:val="007C529F"/>
    <w:rsid w:val="007D37EE"/>
    <w:rsid w:val="007D51A3"/>
    <w:rsid w:val="007F1ACE"/>
    <w:rsid w:val="008166B9"/>
    <w:rsid w:val="0083482B"/>
    <w:rsid w:val="00836D28"/>
    <w:rsid w:val="00840A5C"/>
    <w:rsid w:val="008459C0"/>
    <w:rsid w:val="00860033"/>
    <w:rsid w:val="008802A3"/>
    <w:rsid w:val="00892141"/>
    <w:rsid w:val="008A4C69"/>
    <w:rsid w:val="008F4487"/>
    <w:rsid w:val="00921958"/>
    <w:rsid w:val="009245F2"/>
    <w:rsid w:val="009445DA"/>
    <w:rsid w:val="009536CD"/>
    <w:rsid w:val="00984465"/>
    <w:rsid w:val="00990D21"/>
    <w:rsid w:val="0099657E"/>
    <w:rsid w:val="009B3695"/>
    <w:rsid w:val="009B60C2"/>
    <w:rsid w:val="009C136D"/>
    <w:rsid w:val="009D4723"/>
    <w:rsid w:val="00A0670E"/>
    <w:rsid w:val="00A2502B"/>
    <w:rsid w:val="00A355EC"/>
    <w:rsid w:val="00A42238"/>
    <w:rsid w:val="00A42875"/>
    <w:rsid w:val="00A51F4C"/>
    <w:rsid w:val="00A564FB"/>
    <w:rsid w:val="00A56AFB"/>
    <w:rsid w:val="00A6110F"/>
    <w:rsid w:val="00A62C20"/>
    <w:rsid w:val="00A85FA3"/>
    <w:rsid w:val="00A904FE"/>
    <w:rsid w:val="00AC377C"/>
    <w:rsid w:val="00AE2DF8"/>
    <w:rsid w:val="00AE320B"/>
    <w:rsid w:val="00AE4CC7"/>
    <w:rsid w:val="00AF2451"/>
    <w:rsid w:val="00B057ED"/>
    <w:rsid w:val="00B27F75"/>
    <w:rsid w:val="00B72FB1"/>
    <w:rsid w:val="00B7466C"/>
    <w:rsid w:val="00BA5B8F"/>
    <w:rsid w:val="00BB5965"/>
    <w:rsid w:val="00C2537C"/>
    <w:rsid w:val="00C26E52"/>
    <w:rsid w:val="00C27E08"/>
    <w:rsid w:val="00C32108"/>
    <w:rsid w:val="00C66A78"/>
    <w:rsid w:val="00C706C1"/>
    <w:rsid w:val="00C91E54"/>
    <w:rsid w:val="00CB3645"/>
    <w:rsid w:val="00CD07D3"/>
    <w:rsid w:val="00CD0FC3"/>
    <w:rsid w:val="00CD47AB"/>
    <w:rsid w:val="00D033DD"/>
    <w:rsid w:val="00D10E3B"/>
    <w:rsid w:val="00D268F8"/>
    <w:rsid w:val="00D41F7B"/>
    <w:rsid w:val="00D761A7"/>
    <w:rsid w:val="00D76611"/>
    <w:rsid w:val="00D9227A"/>
    <w:rsid w:val="00DB167C"/>
    <w:rsid w:val="00DC20F0"/>
    <w:rsid w:val="00DC6C32"/>
    <w:rsid w:val="00DF442A"/>
    <w:rsid w:val="00E359CB"/>
    <w:rsid w:val="00E42313"/>
    <w:rsid w:val="00E6001D"/>
    <w:rsid w:val="00E74F59"/>
    <w:rsid w:val="00E8607A"/>
    <w:rsid w:val="00EC780E"/>
    <w:rsid w:val="00ED6F78"/>
    <w:rsid w:val="00EF2BF9"/>
    <w:rsid w:val="00EF56AC"/>
    <w:rsid w:val="00F64EA0"/>
    <w:rsid w:val="00FA2E68"/>
    <w:rsid w:val="00FC2B1E"/>
    <w:rsid w:val="00FD56B6"/>
    <w:rsid w:val="00FD6B4C"/>
    <w:rsid w:val="00FE21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238"/>
    <w:pPr>
      <w:widowControl w:val="0"/>
      <w:jc w:val="both"/>
    </w:pPr>
  </w:style>
  <w:style w:type="paragraph" w:styleId="1">
    <w:name w:val="heading 1"/>
    <w:basedOn w:val="a"/>
    <w:next w:val="a"/>
    <w:link w:val="1Char"/>
    <w:uiPriority w:val="9"/>
    <w:qFormat/>
    <w:rsid w:val="009C136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79A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D79A1"/>
    <w:rPr>
      <w:b/>
      <w:bCs/>
    </w:rPr>
  </w:style>
  <w:style w:type="paragraph" w:styleId="a5">
    <w:name w:val="header"/>
    <w:basedOn w:val="a"/>
    <w:link w:val="Char"/>
    <w:uiPriority w:val="99"/>
    <w:unhideWhenUsed/>
    <w:rsid w:val="006B01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B01D9"/>
    <w:rPr>
      <w:sz w:val="18"/>
      <w:szCs w:val="18"/>
    </w:rPr>
  </w:style>
  <w:style w:type="paragraph" w:styleId="a6">
    <w:name w:val="footer"/>
    <w:basedOn w:val="a"/>
    <w:link w:val="Char0"/>
    <w:uiPriority w:val="99"/>
    <w:unhideWhenUsed/>
    <w:rsid w:val="006B01D9"/>
    <w:pPr>
      <w:tabs>
        <w:tab w:val="center" w:pos="4153"/>
        <w:tab w:val="right" w:pos="8306"/>
      </w:tabs>
      <w:snapToGrid w:val="0"/>
      <w:jc w:val="left"/>
    </w:pPr>
    <w:rPr>
      <w:sz w:val="18"/>
      <w:szCs w:val="18"/>
    </w:rPr>
  </w:style>
  <w:style w:type="character" w:customStyle="1" w:styleId="Char0">
    <w:name w:val="页脚 Char"/>
    <w:basedOn w:val="a0"/>
    <w:link w:val="a6"/>
    <w:uiPriority w:val="99"/>
    <w:rsid w:val="006B01D9"/>
    <w:rPr>
      <w:sz w:val="18"/>
      <w:szCs w:val="18"/>
    </w:rPr>
  </w:style>
  <w:style w:type="paragraph" w:styleId="a7">
    <w:name w:val="List Paragraph"/>
    <w:basedOn w:val="a"/>
    <w:uiPriority w:val="34"/>
    <w:qFormat/>
    <w:rsid w:val="00A51F4C"/>
    <w:pPr>
      <w:ind w:firstLineChars="200" w:firstLine="420"/>
    </w:pPr>
  </w:style>
  <w:style w:type="paragraph" w:styleId="a8">
    <w:name w:val="Balloon Text"/>
    <w:basedOn w:val="a"/>
    <w:link w:val="Char1"/>
    <w:uiPriority w:val="99"/>
    <w:semiHidden/>
    <w:unhideWhenUsed/>
    <w:rsid w:val="007C529F"/>
    <w:rPr>
      <w:sz w:val="18"/>
      <w:szCs w:val="18"/>
    </w:rPr>
  </w:style>
  <w:style w:type="character" w:customStyle="1" w:styleId="Char1">
    <w:name w:val="批注框文本 Char"/>
    <w:basedOn w:val="a0"/>
    <w:link w:val="a8"/>
    <w:uiPriority w:val="99"/>
    <w:semiHidden/>
    <w:rsid w:val="007C529F"/>
    <w:rPr>
      <w:sz w:val="18"/>
      <w:szCs w:val="18"/>
    </w:rPr>
  </w:style>
  <w:style w:type="character" w:customStyle="1" w:styleId="1Char">
    <w:name w:val="标题 1 Char"/>
    <w:basedOn w:val="a0"/>
    <w:link w:val="1"/>
    <w:uiPriority w:val="9"/>
    <w:rsid w:val="009C136D"/>
    <w:rPr>
      <w:b/>
      <w:bCs/>
      <w:kern w:val="44"/>
      <w:sz w:val="44"/>
      <w:szCs w:val="44"/>
    </w:rPr>
  </w:style>
  <w:style w:type="table" w:styleId="a9">
    <w:name w:val="Table Grid"/>
    <w:basedOn w:val="a1"/>
    <w:uiPriority w:val="59"/>
    <w:rsid w:val="00351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351B03"/>
    <w:rPr>
      <w:color w:val="0000FF" w:themeColor="hyperlink"/>
      <w:u w:val="single"/>
    </w:rPr>
  </w:style>
  <w:style w:type="paragraph" w:styleId="ab">
    <w:name w:val="caption"/>
    <w:basedOn w:val="a"/>
    <w:next w:val="a"/>
    <w:uiPriority w:val="35"/>
    <w:unhideWhenUsed/>
    <w:qFormat/>
    <w:rsid w:val="001F36CD"/>
    <w:rPr>
      <w:rFonts w:asciiTheme="majorHAnsi" w:eastAsia="黑体" w:hAnsiTheme="majorHAnsi" w:cstheme="majorBidi"/>
      <w:sz w:val="20"/>
      <w:szCs w:val="20"/>
    </w:rPr>
  </w:style>
  <w:style w:type="paragraph" w:styleId="HTML">
    <w:name w:val="HTML Preformatted"/>
    <w:basedOn w:val="a"/>
    <w:link w:val="HTMLChar"/>
    <w:uiPriority w:val="99"/>
    <w:unhideWhenUsed/>
    <w:rsid w:val="00D761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D761A7"/>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593425">
      <w:bodyDiv w:val="1"/>
      <w:marLeft w:val="0"/>
      <w:marRight w:val="0"/>
      <w:marTop w:val="0"/>
      <w:marBottom w:val="0"/>
      <w:divBdr>
        <w:top w:val="none" w:sz="0" w:space="0" w:color="auto"/>
        <w:left w:val="none" w:sz="0" w:space="0" w:color="auto"/>
        <w:bottom w:val="none" w:sz="0" w:space="0" w:color="auto"/>
        <w:right w:val="none" w:sz="0" w:space="0" w:color="auto"/>
      </w:divBdr>
    </w:div>
    <w:div w:id="625434397">
      <w:bodyDiv w:val="1"/>
      <w:marLeft w:val="0"/>
      <w:marRight w:val="0"/>
      <w:marTop w:val="0"/>
      <w:marBottom w:val="0"/>
      <w:divBdr>
        <w:top w:val="none" w:sz="0" w:space="0" w:color="auto"/>
        <w:left w:val="none" w:sz="0" w:space="0" w:color="auto"/>
        <w:bottom w:val="none" w:sz="0" w:space="0" w:color="auto"/>
        <w:right w:val="none" w:sz="0" w:space="0" w:color="auto"/>
      </w:divBdr>
    </w:div>
    <w:div w:id="863247834">
      <w:bodyDiv w:val="1"/>
      <w:marLeft w:val="0"/>
      <w:marRight w:val="0"/>
      <w:marTop w:val="0"/>
      <w:marBottom w:val="0"/>
      <w:divBdr>
        <w:top w:val="none" w:sz="0" w:space="0" w:color="auto"/>
        <w:left w:val="none" w:sz="0" w:space="0" w:color="auto"/>
        <w:bottom w:val="none" w:sz="0" w:space="0" w:color="auto"/>
        <w:right w:val="none" w:sz="0" w:space="0" w:color="auto"/>
      </w:divBdr>
    </w:div>
    <w:div w:id="1278175639">
      <w:bodyDiv w:val="1"/>
      <w:marLeft w:val="0"/>
      <w:marRight w:val="0"/>
      <w:marTop w:val="0"/>
      <w:marBottom w:val="0"/>
      <w:divBdr>
        <w:top w:val="none" w:sz="0" w:space="0" w:color="auto"/>
        <w:left w:val="none" w:sz="0" w:space="0" w:color="auto"/>
        <w:bottom w:val="none" w:sz="0" w:space="0" w:color="auto"/>
        <w:right w:val="none" w:sz="0" w:space="0" w:color="auto"/>
      </w:divBdr>
    </w:div>
    <w:div w:id="191778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438</Words>
  <Characters>2503</Characters>
  <Application>Microsoft Office Word</Application>
  <DocSecurity>0</DocSecurity>
  <Lines>20</Lines>
  <Paragraphs>5</Paragraphs>
  <ScaleCrop>false</ScaleCrop>
  <Company>Microsoft</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孙宏伟</dc:creator>
  <cp:lastModifiedBy>NTKO</cp:lastModifiedBy>
  <cp:revision>5</cp:revision>
  <dcterms:created xsi:type="dcterms:W3CDTF">2018-02-08T14:26:00Z</dcterms:created>
  <dcterms:modified xsi:type="dcterms:W3CDTF">2018-02-09T01:10:00Z</dcterms:modified>
</cp:coreProperties>
</file>